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F9B" w:rsidRDefault="00A00B7D">
      <w:pPr>
        <w:jc w:val="center"/>
        <w:rPr>
          <w:rFonts w:ascii="方正小标宋_GBK" w:eastAsia="方正小标宋_GBK"/>
          <w:sz w:val="44"/>
          <w:szCs w:val="44"/>
        </w:rPr>
      </w:pPr>
      <w:r>
        <w:rPr>
          <w:rFonts w:ascii="方正小标宋_GBK" w:eastAsia="方正小标宋_GBK" w:hint="eastAsia"/>
          <w:sz w:val="44"/>
          <w:szCs w:val="44"/>
        </w:rPr>
        <w:t>云阳县</w:t>
      </w:r>
      <w:r>
        <w:rPr>
          <w:rFonts w:ascii="方正小标宋_GBK" w:eastAsia="方正小标宋_GBK" w:hint="eastAsia"/>
          <w:sz w:val="44"/>
          <w:szCs w:val="44"/>
        </w:rPr>
        <w:t>气象领域安全生产专项整治三年行动任务清单</w:t>
      </w:r>
    </w:p>
    <w:tbl>
      <w:tblPr>
        <w:tblStyle w:val="a7"/>
        <w:tblW w:w="0" w:type="auto"/>
        <w:jc w:val="center"/>
        <w:tblLook w:val="04A0" w:firstRow="1" w:lastRow="0" w:firstColumn="1" w:lastColumn="0" w:noHBand="0" w:noVBand="1"/>
      </w:tblPr>
      <w:tblGrid>
        <w:gridCol w:w="1526"/>
        <w:gridCol w:w="7954"/>
        <w:gridCol w:w="1543"/>
        <w:gridCol w:w="1418"/>
        <w:gridCol w:w="1733"/>
      </w:tblGrid>
      <w:tr w:rsidR="00EC3F9B" w:rsidTr="00A00B7D">
        <w:trPr>
          <w:jc w:val="center"/>
        </w:trPr>
        <w:tc>
          <w:tcPr>
            <w:tcW w:w="1526" w:type="dxa"/>
          </w:tcPr>
          <w:p w:rsidR="00EC3F9B" w:rsidRDefault="00A00B7D">
            <w:pPr>
              <w:spacing w:line="430" w:lineRule="exact"/>
              <w:contextualSpacing/>
              <w:jc w:val="center"/>
              <w:rPr>
                <w:rFonts w:ascii="方正黑体_GBK" w:eastAsia="方正黑体_GBK"/>
                <w:sz w:val="32"/>
                <w:szCs w:val="32"/>
              </w:rPr>
            </w:pPr>
            <w:r>
              <w:rPr>
                <w:rFonts w:ascii="方正黑体_GBK" w:eastAsia="方正黑体_GBK" w:hint="eastAsia"/>
                <w:sz w:val="32"/>
                <w:szCs w:val="32"/>
              </w:rPr>
              <w:t>主要任务</w:t>
            </w:r>
          </w:p>
        </w:tc>
        <w:tc>
          <w:tcPr>
            <w:tcW w:w="7954" w:type="dxa"/>
          </w:tcPr>
          <w:p w:rsidR="00EC3F9B" w:rsidRDefault="00A00B7D">
            <w:pPr>
              <w:spacing w:line="430" w:lineRule="exact"/>
              <w:contextualSpacing/>
              <w:jc w:val="center"/>
              <w:rPr>
                <w:rFonts w:ascii="方正黑体_GBK" w:eastAsia="方正黑体_GBK"/>
                <w:sz w:val="32"/>
                <w:szCs w:val="32"/>
              </w:rPr>
            </w:pPr>
            <w:r>
              <w:rPr>
                <w:rFonts w:ascii="方正黑体_GBK" w:eastAsia="方正黑体_GBK" w:hint="eastAsia"/>
                <w:sz w:val="32"/>
                <w:szCs w:val="32"/>
              </w:rPr>
              <w:t>具体措施</w:t>
            </w:r>
          </w:p>
        </w:tc>
        <w:tc>
          <w:tcPr>
            <w:tcW w:w="1543" w:type="dxa"/>
          </w:tcPr>
          <w:p w:rsidR="00EC3F9B" w:rsidRDefault="00A00B7D">
            <w:pPr>
              <w:spacing w:line="430" w:lineRule="exact"/>
              <w:contextualSpacing/>
              <w:jc w:val="center"/>
              <w:rPr>
                <w:rFonts w:ascii="方正黑体_GBK" w:eastAsia="方正黑体_GBK"/>
                <w:sz w:val="32"/>
                <w:szCs w:val="32"/>
              </w:rPr>
            </w:pPr>
            <w:r>
              <w:rPr>
                <w:rFonts w:ascii="方正黑体_GBK" w:eastAsia="方正黑体_GBK" w:hint="eastAsia"/>
                <w:sz w:val="32"/>
                <w:szCs w:val="32"/>
              </w:rPr>
              <w:t>责任领导</w:t>
            </w:r>
          </w:p>
        </w:tc>
        <w:tc>
          <w:tcPr>
            <w:tcW w:w="1418" w:type="dxa"/>
          </w:tcPr>
          <w:p w:rsidR="00EC3F9B" w:rsidRDefault="00A00B7D">
            <w:pPr>
              <w:spacing w:line="430" w:lineRule="exact"/>
              <w:contextualSpacing/>
              <w:jc w:val="center"/>
              <w:rPr>
                <w:rFonts w:ascii="方正黑体_GBK" w:eastAsia="方正黑体_GBK"/>
                <w:sz w:val="32"/>
                <w:szCs w:val="32"/>
              </w:rPr>
            </w:pPr>
            <w:r>
              <w:rPr>
                <w:rFonts w:ascii="方正黑体_GBK" w:eastAsia="方正黑体_GBK" w:hint="eastAsia"/>
                <w:sz w:val="32"/>
                <w:szCs w:val="32"/>
              </w:rPr>
              <w:t>责任人</w:t>
            </w:r>
          </w:p>
        </w:tc>
        <w:tc>
          <w:tcPr>
            <w:tcW w:w="1733" w:type="dxa"/>
          </w:tcPr>
          <w:p w:rsidR="00EC3F9B" w:rsidRDefault="00A00B7D">
            <w:pPr>
              <w:spacing w:line="430" w:lineRule="exact"/>
              <w:contextualSpacing/>
              <w:jc w:val="center"/>
              <w:rPr>
                <w:rFonts w:ascii="方正黑体_GBK" w:eastAsia="方正黑体_GBK"/>
                <w:sz w:val="32"/>
                <w:szCs w:val="32"/>
              </w:rPr>
            </w:pPr>
            <w:r>
              <w:rPr>
                <w:rFonts w:ascii="方正黑体_GBK" w:eastAsia="方正黑体_GBK" w:hint="eastAsia"/>
                <w:sz w:val="32"/>
                <w:szCs w:val="32"/>
              </w:rPr>
              <w:t>完成时限</w:t>
            </w:r>
          </w:p>
        </w:tc>
      </w:tr>
      <w:tr w:rsidR="00EC3F9B" w:rsidTr="00A00B7D">
        <w:trPr>
          <w:trHeight w:val="340"/>
          <w:jc w:val="center"/>
        </w:trPr>
        <w:tc>
          <w:tcPr>
            <w:tcW w:w="14174" w:type="dxa"/>
            <w:gridSpan w:val="5"/>
          </w:tcPr>
          <w:p w:rsidR="00EC3F9B" w:rsidRDefault="00A00B7D">
            <w:pPr>
              <w:spacing w:line="430" w:lineRule="exact"/>
              <w:contextualSpacing/>
              <w:jc w:val="center"/>
              <w:rPr>
                <w:rFonts w:ascii="方正黑体_GBK" w:eastAsia="方正黑体_GBK"/>
                <w:sz w:val="30"/>
                <w:szCs w:val="30"/>
              </w:rPr>
            </w:pPr>
            <w:r>
              <w:rPr>
                <w:rFonts w:ascii="方正黑体_GBK" w:eastAsia="方正黑体_GBK" w:hAnsi="Times New Roman" w:cs="方正楷体_GBK" w:hint="eastAsia"/>
                <w:sz w:val="30"/>
                <w:szCs w:val="30"/>
              </w:rPr>
              <w:t>一、深入学习贯彻落</w:t>
            </w:r>
            <w:proofErr w:type="gramStart"/>
            <w:r>
              <w:rPr>
                <w:rFonts w:ascii="方正黑体_GBK" w:eastAsia="方正黑体_GBK" w:hAnsi="Times New Roman" w:cs="方正楷体_GBK" w:hint="eastAsia"/>
                <w:sz w:val="30"/>
                <w:szCs w:val="30"/>
              </w:rPr>
              <w:t>实习近</w:t>
            </w:r>
            <w:proofErr w:type="gramEnd"/>
            <w:r>
              <w:rPr>
                <w:rFonts w:ascii="方正黑体_GBK" w:eastAsia="方正黑体_GBK" w:hAnsi="Times New Roman" w:cs="方正楷体_GBK" w:hint="eastAsia"/>
                <w:sz w:val="30"/>
                <w:szCs w:val="30"/>
              </w:rPr>
              <w:t>平总书记关于安全生产重要论述</w:t>
            </w:r>
          </w:p>
        </w:tc>
      </w:tr>
      <w:tr w:rsidR="00EC3F9B" w:rsidTr="00A00B7D">
        <w:trPr>
          <w:trHeight w:val="1011"/>
          <w:jc w:val="center"/>
        </w:trPr>
        <w:tc>
          <w:tcPr>
            <w:tcW w:w="1526" w:type="dxa"/>
            <w:vMerge w:val="restart"/>
            <w:vAlign w:val="center"/>
          </w:tcPr>
          <w:p w:rsidR="00EC3F9B" w:rsidRDefault="00A00B7D">
            <w:pPr>
              <w:spacing w:line="430" w:lineRule="exact"/>
              <w:contextualSpacing/>
              <w:rPr>
                <w:rFonts w:ascii="方正仿宋_GBK" w:eastAsia="方正仿宋_GBK"/>
              </w:rPr>
            </w:pPr>
            <w:r>
              <w:rPr>
                <w:rFonts w:ascii="方正楷体_GBK" w:eastAsia="方正楷体_GBK" w:hint="eastAsia"/>
                <w:sz w:val="30"/>
                <w:szCs w:val="30"/>
              </w:rPr>
              <w:t>（一）认真开展学习教育</w:t>
            </w: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sz w:val="28"/>
                <w:szCs w:val="28"/>
              </w:rPr>
              <w:t xml:space="preserve">1. </w:t>
            </w:r>
            <w:r>
              <w:rPr>
                <w:rFonts w:ascii="方正仿宋_GBK" w:eastAsia="方正仿宋_GBK" w:hint="eastAsia"/>
                <w:sz w:val="28"/>
                <w:szCs w:val="28"/>
              </w:rPr>
              <w:t>集中观看学习“生命重于泰山——学习习近平总书记关于安全生产重要论述”电视专题片和“重庆市安全生产专项整治三年行动”解读视频。</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成守芳</w:t>
            </w:r>
          </w:p>
        </w:tc>
        <w:tc>
          <w:tcPr>
            <w:tcW w:w="1418" w:type="dxa"/>
            <w:vAlign w:val="center"/>
          </w:tcPr>
          <w:p w:rsidR="00EC3F9B" w:rsidRDefault="00A00B7D">
            <w:pPr>
              <w:spacing w:line="430" w:lineRule="exact"/>
              <w:contextualSpacing/>
              <w:rPr>
                <w:rFonts w:ascii="方正仿宋_GBK" w:eastAsia="方正仿宋_GBK"/>
                <w:sz w:val="28"/>
                <w:szCs w:val="28"/>
              </w:rPr>
            </w:pPr>
            <w:proofErr w:type="gramStart"/>
            <w:r>
              <w:rPr>
                <w:rFonts w:ascii="方正仿宋_GBK" w:eastAsia="方正仿宋_GBK" w:hint="eastAsia"/>
                <w:sz w:val="28"/>
                <w:szCs w:val="28"/>
              </w:rPr>
              <w:t>郑熊莲</w:t>
            </w:r>
            <w:proofErr w:type="gramEnd"/>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2020</w:t>
            </w:r>
            <w:r>
              <w:rPr>
                <w:rFonts w:ascii="方正仿宋_GBK" w:eastAsia="方正仿宋_GBK" w:hint="eastAsia"/>
                <w:sz w:val="28"/>
                <w:szCs w:val="28"/>
              </w:rPr>
              <w:t>年底</w:t>
            </w:r>
          </w:p>
        </w:tc>
      </w:tr>
      <w:tr w:rsidR="00EC3F9B" w:rsidTr="00A00B7D">
        <w:trPr>
          <w:trHeight w:val="1426"/>
          <w:jc w:val="center"/>
        </w:trPr>
        <w:tc>
          <w:tcPr>
            <w:tcW w:w="1526" w:type="dxa"/>
            <w:vMerge/>
            <w:vAlign w:val="center"/>
          </w:tcPr>
          <w:p w:rsidR="00EC3F9B" w:rsidRDefault="00EC3F9B">
            <w:pPr>
              <w:spacing w:line="430" w:lineRule="exact"/>
              <w:contextualSpacing/>
              <w:rPr>
                <w:rFonts w:ascii="方正仿宋_GBK" w:eastAsia="方正仿宋_GBK"/>
              </w:rPr>
            </w:pP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sz w:val="28"/>
                <w:szCs w:val="28"/>
              </w:rPr>
              <w:t>2.</w:t>
            </w:r>
            <w:r>
              <w:t xml:space="preserve"> </w:t>
            </w:r>
            <w:r>
              <w:rPr>
                <w:rFonts w:ascii="方正仿宋_GBK" w:eastAsia="方正仿宋_GBK" w:hint="eastAsia"/>
                <w:sz w:val="28"/>
                <w:szCs w:val="28"/>
              </w:rPr>
              <w:t>通过党组（领导班子）理论学习中心组专题学习、干部职工集中学习、邀请专家辅导学习及参加网络培训等方式认真学</w:t>
            </w:r>
            <w:proofErr w:type="gramStart"/>
            <w:r>
              <w:rPr>
                <w:rFonts w:ascii="方正仿宋_GBK" w:eastAsia="方正仿宋_GBK" w:hint="eastAsia"/>
                <w:sz w:val="28"/>
                <w:szCs w:val="28"/>
              </w:rPr>
              <w:t>习习近</w:t>
            </w:r>
            <w:proofErr w:type="gramEnd"/>
            <w:r>
              <w:rPr>
                <w:rFonts w:ascii="方正仿宋_GBK" w:eastAsia="方正仿宋_GBK" w:hint="eastAsia"/>
                <w:sz w:val="28"/>
                <w:szCs w:val="28"/>
              </w:rPr>
              <w:t>平总书记关于安全生产重要论述，牢固树立</w:t>
            </w:r>
            <w:proofErr w:type="gramStart"/>
            <w:r>
              <w:rPr>
                <w:rFonts w:ascii="方正仿宋_GBK" w:eastAsia="方正仿宋_GBK" w:hint="eastAsia"/>
                <w:sz w:val="28"/>
                <w:szCs w:val="28"/>
              </w:rPr>
              <w:t>安全发展</w:t>
            </w:r>
            <w:proofErr w:type="gramEnd"/>
            <w:r>
              <w:rPr>
                <w:rFonts w:ascii="方正仿宋_GBK" w:eastAsia="方正仿宋_GBK" w:hint="eastAsia"/>
                <w:sz w:val="28"/>
                <w:szCs w:val="28"/>
              </w:rPr>
              <w:t>理念，增强从根本上消除事故隐患的思想自觉和行动自觉。</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成守芳</w:t>
            </w:r>
          </w:p>
        </w:tc>
        <w:tc>
          <w:tcPr>
            <w:tcW w:w="1418" w:type="dxa"/>
            <w:vAlign w:val="center"/>
          </w:tcPr>
          <w:p w:rsidR="00EC3F9B" w:rsidRDefault="00A00B7D">
            <w:pPr>
              <w:spacing w:line="430" w:lineRule="exact"/>
              <w:contextualSpacing/>
              <w:rPr>
                <w:rFonts w:ascii="方正仿宋_GBK" w:eastAsia="方正仿宋_GBK"/>
                <w:sz w:val="28"/>
                <w:szCs w:val="28"/>
              </w:rPr>
            </w:pPr>
            <w:proofErr w:type="gramStart"/>
            <w:r>
              <w:rPr>
                <w:rFonts w:ascii="方正仿宋_GBK" w:eastAsia="方正仿宋_GBK" w:hint="eastAsia"/>
                <w:sz w:val="28"/>
                <w:szCs w:val="28"/>
              </w:rPr>
              <w:t>郑熊莲</w:t>
            </w:r>
            <w:proofErr w:type="gramEnd"/>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2020</w:t>
            </w:r>
            <w:r>
              <w:rPr>
                <w:rFonts w:ascii="方正仿宋_GBK" w:eastAsia="方正仿宋_GBK" w:hint="eastAsia"/>
                <w:sz w:val="28"/>
                <w:szCs w:val="28"/>
              </w:rPr>
              <w:t>年底</w:t>
            </w:r>
          </w:p>
        </w:tc>
      </w:tr>
      <w:tr w:rsidR="00EC3F9B" w:rsidTr="00A00B7D">
        <w:trPr>
          <w:trHeight w:val="530"/>
          <w:jc w:val="center"/>
        </w:trPr>
        <w:tc>
          <w:tcPr>
            <w:tcW w:w="1526" w:type="dxa"/>
            <w:vMerge/>
            <w:vAlign w:val="center"/>
          </w:tcPr>
          <w:p w:rsidR="00EC3F9B" w:rsidRDefault="00EC3F9B">
            <w:pPr>
              <w:spacing w:line="430" w:lineRule="exact"/>
              <w:contextualSpacing/>
              <w:rPr>
                <w:rFonts w:ascii="方正仿宋_GBK" w:eastAsia="方正仿宋_GBK"/>
              </w:rPr>
            </w:pP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sz w:val="28"/>
                <w:szCs w:val="28"/>
              </w:rPr>
              <w:t>3.</w:t>
            </w:r>
            <w:r>
              <w:t xml:space="preserve"> </w:t>
            </w:r>
            <w:r>
              <w:rPr>
                <w:rFonts w:ascii="方正仿宋_GBK" w:eastAsia="方正仿宋_GBK" w:hint="eastAsia"/>
                <w:sz w:val="28"/>
                <w:szCs w:val="28"/>
              </w:rPr>
              <w:t>积极参加市局组织的全市气象部门领导干部和安全监管执法人员轮训，推进学习教育全覆盖。</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成守芳</w:t>
            </w:r>
          </w:p>
        </w:tc>
        <w:tc>
          <w:tcPr>
            <w:tcW w:w="1418" w:type="dxa"/>
            <w:vAlign w:val="center"/>
          </w:tcPr>
          <w:p w:rsidR="00EC3F9B" w:rsidRDefault="00A00B7D">
            <w:pPr>
              <w:spacing w:line="430" w:lineRule="exact"/>
              <w:contextualSpacing/>
              <w:rPr>
                <w:rFonts w:ascii="方正仿宋_GBK" w:eastAsia="方正仿宋_GBK"/>
                <w:sz w:val="28"/>
                <w:szCs w:val="28"/>
              </w:rPr>
            </w:pPr>
            <w:proofErr w:type="gramStart"/>
            <w:r>
              <w:rPr>
                <w:rFonts w:ascii="方正仿宋_GBK" w:eastAsia="方正仿宋_GBK" w:hint="eastAsia"/>
                <w:sz w:val="28"/>
                <w:szCs w:val="28"/>
              </w:rPr>
              <w:t>郑熊莲</w:t>
            </w:r>
            <w:proofErr w:type="gramEnd"/>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2022</w:t>
            </w:r>
            <w:r>
              <w:rPr>
                <w:rFonts w:ascii="方正仿宋_GBK" w:eastAsia="方正仿宋_GBK" w:hint="eastAsia"/>
                <w:sz w:val="28"/>
                <w:szCs w:val="28"/>
              </w:rPr>
              <w:t>年底</w:t>
            </w:r>
          </w:p>
        </w:tc>
      </w:tr>
      <w:tr w:rsidR="00EC3F9B" w:rsidTr="00A00B7D">
        <w:trPr>
          <w:trHeight w:val="811"/>
          <w:jc w:val="center"/>
        </w:trPr>
        <w:tc>
          <w:tcPr>
            <w:tcW w:w="1526" w:type="dxa"/>
            <w:vMerge w:val="restart"/>
            <w:vAlign w:val="center"/>
          </w:tcPr>
          <w:p w:rsidR="00EC3F9B" w:rsidRDefault="00A00B7D">
            <w:pPr>
              <w:spacing w:line="430" w:lineRule="exact"/>
              <w:contextualSpacing/>
              <w:rPr>
                <w:rFonts w:ascii="方正仿宋_GBK" w:eastAsia="方正仿宋_GBK"/>
              </w:rPr>
            </w:pPr>
            <w:r>
              <w:rPr>
                <w:rFonts w:ascii="方正楷体_GBK" w:eastAsia="方正楷体_GBK" w:hint="eastAsia"/>
                <w:sz w:val="30"/>
                <w:szCs w:val="30"/>
              </w:rPr>
              <w:t>（二）组织开展大讨论活动</w:t>
            </w: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sz w:val="28"/>
                <w:szCs w:val="28"/>
              </w:rPr>
              <w:t>4.</w:t>
            </w:r>
            <w:r>
              <w:t xml:space="preserve"> </w:t>
            </w:r>
            <w:r>
              <w:rPr>
                <w:rFonts w:ascii="方正仿宋_GBK" w:eastAsia="方正仿宋_GBK" w:hint="eastAsia"/>
                <w:sz w:val="28"/>
                <w:szCs w:val="28"/>
              </w:rPr>
              <w:t>充分利用典型案例深入剖析，用鲜活事例启发思考，领导干部带头讲、邀请专家学者深入讲、组织职工互动讲，推动学习贯彻习近平总书记关于安全生产重要论述</w:t>
            </w:r>
            <w:proofErr w:type="gramStart"/>
            <w:r>
              <w:rPr>
                <w:rFonts w:ascii="方正仿宋_GBK" w:eastAsia="方正仿宋_GBK" w:hint="eastAsia"/>
                <w:sz w:val="28"/>
                <w:szCs w:val="28"/>
              </w:rPr>
              <w:t>走深走实</w:t>
            </w:r>
            <w:proofErr w:type="gramEnd"/>
            <w:r>
              <w:rPr>
                <w:rFonts w:ascii="方正仿宋_GBK" w:eastAsia="方正仿宋_GBK" w:hint="eastAsia"/>
                <w:sz w:val="28"/>
                <w:szCs w:val="28"/>
              </w:rPr>
              <w:t>。</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成守芳</w:t>
            </w:r>
          </w:p>
        </w:tc>
        <w:tc>
          <w:tcPr>
            <w:tcW w:w="1418" w:type="dxa"/>
            <w:vAlign w:val="center"/>
          </w:tcPr>
          <w:p w:rsidR="00EC3F9B" w:rsidRDefault="00A00B7D">
            <w:pPr>
              <w:spacing w:line="430" w:lineRule="exact"/>
              <w:contextualSpacing/>
              <w:rPr>
                <w:rFonts w:ascii="方正仿宋_GBK" w:eastAsia="方正仿宋_GBK"/>
                <w:sz w:val="28"/>
                <w:szCs w:val="28"/>
              </w:rPr>
            </w:pPr>
            <w:proofErr w:type="gramStart"/>
            <w:r>
              <w:rPr>
                <w:rFonts w:ascii="方正仿宋_GBK" w:eastAsia="方正仿宋_GBK" w:hint="eastAsia"/>
                <w:sz w:val="28"/>
                <w:szCs w:val="28"/>
              </w:rPr>
              <w:t>郑熊莲</w:t>
            </w:r>
            <w:proofErr w:type="gramEnd"/>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2020</w:t>
            </w:r>
            <w:r>
              <w:rPr>
                <w:rFonts w:ascii="方正仿宋_GBK" w:eastAsia="方正仿宋_GBK" w:hint="eastAsia"/>
                <w:sz w:val="28"/>
                <w:szCs w:val="28"/>
              </w:rPr>
              <w:t>年底</w:t>
            </w:r>
          </w:p>
        </w:tc>
      </w:tr>
      <w:tr w:rsidR="00EC3F9B" w:rsidTr="00A00B7D">
        <w:trPr>
          <w:jc w:val="center"/>
        </w:trPr>
        <w:tc>
          <w:tcPr>
            <w:tcW w:w="1526" w:type="dxa"/>
            <w:vMerge/>
            <w:vAlign w:val="center"/>
          </w:tcPr>
          <w:p w:rsidR="00EC3F9B" w:rsidRDefault="00EC3F9B">
            <w:pPr>
              <w:spacing w:line="430" w:lineRule="exact"/>
              <w:contextualSpacing/>
              <w:rPr>
                <w:rFonts w:ascii="方正仿宋_GBK" w:eastAsia="方正仿宋_GBK"/>
                <w:sz w:val="32"/>
                <w:szCs w:val="32"/>
              </w:rPr>
            </w:pP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sz w:val="28"/>
                <w:szCs w:val="28"/>
              </w:rPr>
              <w:t>5.</w:t>
            </w:r>
            <w:r>
              <w:t xml:space="preserve"> </w:t>
            </w:r>
            <w:r>
              <w:rPr>
                <w:rFonts w:ascii="方正仿宋_GBK" w:eastAsia="方正仿宋_GBK" w:hint="eastAsia"/>
                <w:sz w:val="28"/>
                <w:szCs w:val="28"/>
              </w:rPr>
              <w:t>组织干部职工开展大讨论，谈认识、谈感受、谈如何贯彻落实，让</w:t>
            </w:r>
            <w:proofErr w:type="gramStart"/>
            <w:r>
              <w:rPr>
                <w:rFonts w:ascii="方正仿宋_GBK" w:eastAsia="方正仿宋_GBK" w:hint="eastAsia"/>
                <w:sz w:val="28"/>
                <w:szCs w:val="28"/>
              </w:rPr>
              <w:t>安全发展</w:t>
            </w:r>
            <w:proofErr w:type="gramEnd"/>
            <w:r>
              <w:rPr>
                <w:rFonts w:ascii="方正仿宋_GBK" w:eastAsia="方正仿宋_GBK" w:hint="eastAsia"/>
                <w:sz w:val="28"/>
                <w:szCs w:val="28"/>
              </w:rPr>
              <w:t>理念入脑入心。</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成守芳</w:t>
            </w:r>
          </w:p>
        </w:tc>
        <w:tc>
          <w:tcPr>
            <w:tcW w:w="1418" w:type="dxa"/>
            <w:vAlign w:val="center"/>
          </w:tcPr>
          <w:p w:rsidR="00EC3F9B" w:rsidRDefault="00A00B7D">
            <w:pPr>
              <w:spacing w:line="430" w:lineRule="exact"/>
              <w:contextualSpacing/>
              <w:rPr>
                <w:rFonts w:ascii="方正仿宋_GBK" w:eastAsia="方正仿宋_GBK"/>
                <w:sz w:val="28"/>
                <w:szCs w:val="28"/>
              </w:rPr>
            </w:pPr>
            <w:proofErr w:type="gramStart"/>
            <w:r>
              <w:rPr>
                <w:rFonts w:ascii="方正仿宋_GBK" w:eastAsia="方正仿宋_GBK" w:hint="eastAsia"/>
                <w:sz w:val="28"/>
                <w:szCs w:val="28"/>
              </w:rPr>
              <w:t>郑熊莲</w:t>
            </w:r>
            <w:proofErr w:type="gramEnd"/>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2020</w:t>
            </w:r>
            <w:r>
              <w:rPr>
                <w:rFonts w:ascii="方正仿宋_GBK" w:eastAsia="方正仿宋_GBK" w:hint="eastAsia"/>
                <w:sz w:val="28"/>
                <w:szCs w:val="28"/>
              </w:rPr>
              <w:t>年底</w:t>
            </w:r>
          </w:p>
        </w:tc>
      </w:tr>
      <w:tr w:rsidR="00EC3F9B" w:rsidTr="00A00B7D">
        <w:trPr>
          <w:trHeight w:val="688"/>
          <w:jc w:val="center"/>
        </w:trPr>
        <w:tc>
          <w:tcPr>
            <w:tcW w:w="1526" w:type="dxa"/>
            <w:vMerge/>
            <w:vAlign w:val="center"/>
          </w:tcPr>
          <w:p w:rsidR="00EC3F9B" w:rsidRDefault="00EC3F9B">
            <w:pPr>
              <w:spacing w:line="430" w:lineRule="exact"/>
              <w:contextualSpacing/>
              <w:rPr>
                <w:rFonts w:ascii="方正仿宋_GBK" w:eastAsia="方正仿宋_GBK"/>
                <w:sz w:val="32"/>
                <w:szCs w:val="32"/>
              </w:rPr>
            </w:pP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sz w:val="28"/>
                <w:szCs w:val="28"/>
              </w:rPr>
              <w:t>6.</w:t>
            </w:r>
            <w:r>
              <w:t xml:space="preserve"> </w:t>
            </w:r>
            <w:r>
              <w:rPr>
                <w:rFonts w:ascii="方正仿宋_GBK" w:eastAsia="方正仿宋_GBK" w:hint="eastAsia"/>
                <w:sz w:val="28"/>
                <w:szCs w:val="28"/>
              </w:rPr>
              <w:t>组织开展局长（主任）“谈安全”活动，着重解决“关键少数”领导干部的思想认识和工作作风问题。</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成守芳</w:t>
            </w:r>
          </w:p>
        </w:tc>
        <w:tc>
          <w:tcPr>
            <w:tcW w:w="1418" w:type="dxa"/>
            <w:vAlign w:val="center"/>
          </w:tcPr>
          <w:p w:rsidR="00EC3F9B" w:rsidRDefault="00A00B7D">
            <w:pPr>
              <w:spacing w:line="430" w:lineRule="exact"/>
              <w:contextualSpacing/>
              <w:rPr>
                <w:rFonts w:ascii="方正仿宋_GBK" w:eastAsia="方正仿宋_GBK"/>
                <w:sz w:val="28"/>
                <w:szCs w:val="28"/>
              </w:rPr>
            </w:pPr>
            <w:proofErr w:type="gramStart"/>
            <w:r>
              <w:rPr>
                <w:rFonts w:ascii="方正仿宋_GBK" w:eastAsia="方正仿宋_GBK" w:hint="eastAsia"/>
                <w:sz w:val="28"/>
                <w:szCs w:val="28"/>
              </w:rPr>
              <w:t>郑熊莲</w:t>
            </w:r>
            <w:proofErr w:type="gramEnd"/>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2020</w:t>
            </w:r>
            <w:r>
              <w:rPr>
                <w:rFonts w:ascii="方正仿宋_GBK" w:eastAsia="方正仿宋_GBK" w:hint="eastAsia"/>
                <w:sz w:val="28"/>
                <w:szCs w:val="28"/>
              </w:rPr>
              <w:t>年底</w:t>
            </w:r>
          </w:p>
        </w:tc>
      </w:tr>
      <w:tr w:rsidR="00EC3F9B" w:rsidTr="00A00B7D">
        <w:trPr>
          <w:trHeight w:val="687"/>
          <w:jc w:val="center"/>
        </w:trPr>
        <w:tc>
          <w:tcPr>
            <w:tcW w:w="1526" w:type="dxa"/>
            <w:vMerge w:val="restart"/>
            <w:vAlign w:val="center"/>
          </w:tcPr>
          <w:p w:rsidR="00EC3F9B" w:rsidRDefault="00A00B7D">
            <w:pPr>
              <w:spacing w:line="430" w:lineRule="exact"/>
              <w:contextualSpacing/>
              <w:rPr>
                <w:rFonts w:ascii="方正楷体_GBK" w:eastAsia="方正楷体_GBK"/>
                <w:sz w:val="30"/>
                <w:szCs w:val="30"/>
              </w:rPr>
            </w:pPr>
            <w:r>
              <w:rPr>
                <w:rFonts w:ascii="方正楷体_GBK" w:eastAsia="方正楷体_GBK" w:hint="eastAsia"/>
                <w:sz w:val="30"/>
                <w:szCs w:val="30"/>
              </w:rPr>
              <w:t>（三）加强新闻宣传报道</w:t>
            </w: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sz w:val="28"/>
                <w:szCs w:val="28"/>
              </w:rPr>
              <w:t xml:space="preserve">7. </w:t>
            </w:r>
            <w:r>
              <w:rPr>
                <w:rFonts w:ascii="方正仿宋_GBK" w:eastAsia="方正仿宋_GBK" w:hint="eastAsia"/>
                <w:sz w:val="28"/>
                <w:szCs w:val="28"/>
              </w:rPr>
              <w:t>通过专题展板、</w:t>
            </w:r>
            <w:r>
              <w:rPr>
                <w:rFonts w:ascii="方正仿宋_GBK" w:eastAsia="方正仿宋_GBK" w:hint="eastAsia"/>
                <w:sz w:val="28"/>
                <w:szCs w:val="28"/>
              </w:rPr>
              <w:t>LED</w:t>
            </w:r>
            <w:r>
              <w:rPr>
                <w:rFonts w:ascii="方正仿宋_GBK" w:eastAsia="方正仿宋_GBK" w:hint="eastAsia"/>
                <w:sz w:val="28"/>
                <w:szCs w:val="28"/>
              </w:rPr>
              <w:t>显示屏、门户网站、海报、标语等多种方式宣传习近平总书记关于安全生产重要论述。</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成守芳</w:t>
            </w:r>
          </w:p>
        </w:tc>
        <w:tc>
          <w:tcPr>
            <w:tcW w:w="1418" w:type="dxa"/>
            <w:vAlign w:val="center"/>
          </w:tcPr>
          <w:p w:rsidR="00EC3F9B" w:rsidRDefault="00A00B7D">
            <w:pPr>
              <w:spacing w:line="430" w:lineRule="exact"/>
              <w:contextualSpacing/>
              <w:rPr>
                <w:rFonts w:ascii="方正仿宋_GBK" w:eastAsia="方正仿宋_GBK"/>
                <w:sz w:val="28"/>
                <w:szCs w:val="28"/>
              </w:rPr>
            </w:pPr>
            <w:proofErr w:type="gramStart"/>
            <w:r>
              <w:rPr>
                <w:rFonts w:ascii="方正仿宋_GBK" w:eastAsia="方正仿宋_GBK" w:hint="eastAsia"/>
                <w:sz w:val="28"/>
                <w:szCs w:val="28"/>
              </w:rPr>
              <w:t>郑熊莲</w:t>
            </w:r>
            <w:proofErr w:type="gramEnd"/>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2020</w:t>
            </w:r>
            <w:r>
              <w:rPr>
                <w:rFonts w:ascii="方正仿宋_GBK" w:eastAsia="方正仿宋_GBK" w:hint="eastAsia"/>
                <w:sz w:val="28"/>
                <w:szCs w:val="28"/>
              </w:rPr>
              <w:t>年底</w:t>
            </w:r>
          </w:p>
        </w:tc>
      </w:tr>
      <w:tr w:rsidR="00EC3F9B" w:rsidTr="00A00B7D">
        <w:trPr>
          <w:trHeight w:val="514"/>
          <w:jc w:val="center"/>
        </w:trPr>
        <w:tc>
          <w:tcPr>
            <w:tcW w:w="1526" w:type="dxa"/>
            <w:vMerge/>
            <w:vAlign w:val="center"/>
          </w:tcPr>
          <w:p w:rsidR="00EC3F9B" w:rsidRDefault="00EC3F9B">
            <w:pPr>
              <w:spacing w:line="430" w:lineRule="exact"/>
              <w:contextualSpacing/>
              <w:rPr>
                <w:rFonts w:ascii="方正仿宋_GBK" w:eastAsia="方正仿宋_GBK"/>
                <w:sz w:val="32"/>
                <w:szCs w:val="32"/>
              </w:rPr>
            </w:pP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sz w:val="28"/>
                <w:szCs w:val="28"/>
              </w:rPr>
              <w:t xml:space="preserve">8. </w:t>
            </w:r>
            <w:r>
              <w:rPr>
                <w:rFonts w:ascii="方正仿宋_GBK" w:eastAsia="方正仿宋_GBK" w:hint="eastAsia"/>
                <w:sz w:val="28"/>
                <w:szCs w:val="28"/>
              </w:rPr>
              <w:t>在单位门户网站、新媒体等平台开设专栏专题，推出重点报道、学习文章、访谈评论等。</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成守芳</w:t>
            </w:r>
          </w:p>
        </w:tc>
        <w:tc>
          <w:tcPr>
            <w:tcW w:w="1418" w:type="dxa"/>
            <w:vAlign w:val="center"/>
          </w:tcPr>
          <w:p w:rsidR="00EC3F9B" w:rsidRDefault="00A00B7D">
            <w:pPr>
              <w:spacing w:line="430" w:lineRule="exact"/>
              <w:contextualSpacing/>
              <w:rPr>
                <w:rFonts w:ascii="方正仿宋_GBK" w:eastAsia="方正仿宋_GBK"/>
                <w:sz w:val="28"/>
                <w:szCs w:val="28"/>
              </w:rPr>
            </w:pPr>
            <w:proofErr w:type="gramStart"/>
            <w:r>
              <w:rPr>
                <w:rFonts w:ascii="方正仿宋_GBK" w:eastAsia="方正仿宋_GBK" w:hint="eastAsia"/>
                <w:sz w:val="28"/>
                <w:szCs w:val="28"/>
              </w:rPr>
              <w:t>郑熊莲</w:t>
            </w:r>
            <w:proofErr w:type="gramEnd"/>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2020</w:t>
            </w:r>
            <w:r>
              <w:rPr>
                <w:rFonts w:ascii="方正仿宋_GBK" w:eastAsia="方正仿宋_GBK" w:hint="eastAsia"/>
                <w:sz w:val="28"/>
                <w:szCs w:val="28"/>
              </w:rPr>
              <w:t>年底</w:t>
            </w:r>
          </w:p>
        </w:tc>
      </w:tr>
      <w:tr w:rsidR="00EC3F9B" w:rsidTr="00A00B7D">
        <w:trPr>
          <w:trHeight w:val="782"/>
          <w:jc w:val="center"/>
        </w:trPr>
        <w:tc>
          <w:tcPr>
            <w:tcW w:w="1526" w:type="dxa"/>
            <w:vMerge/>
            <w:vAlign w:val="center"/>
          </w:tcPr>
          <w:p w:rsidR="00EC3F9B" w:rsidRDefault="00EC3F9B">
            <w:pPr>
              <w:spacing w:line="430" w:lineRule="exact"/>
              <w:contextualSpacing/>
              <w:rPr>
                <w:rFonts w:ascii="方正仿宋_GBK" w:eastAsia="方正仿宋_GBK"/>
                <w:sz w:val="32"/>
                <w:szCs w:val="32"/>
              </w:rPr>
            </w:pP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sz w:val="28"/>
                <w:szCs w:val="28"/>
              </w:rPr>
              <w:t>9.</w:t>
            </w:r>
            <w:r>
              <w:t xml:space="preserve"> </w:t>
            </w:r>
            <w:r>
              <w:rPr>
                <w:rFonts w:ascii="方正仿宋_GBK" w:eastAsia="方正仿宋_GBK" w:hint="eastAsia"/>
                <w:sz w:val="28"/>
                <w:szCs w:val="28"/>
              </w:rPr>
              <w:t>组织开展以“习近平总书记关于安全生产重要论述”为主题的网络知识答题、演讲比赛、美术书法大赛、安全文艺创作大赛等活动。</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成守芳</w:t>
            </w:r>
          </w:p>
        </w:tc>
        <w:tc>
          <w:tcPr>
            <w:tcW w:w="1418" w:type="dxa"/>
            <w:vAlign w:val="center"/>
          </w:tcPr>
          <w:p w:rsidR="00EC3F9B" w:rsidRDefault="00A00B7D">
            <w:pPr>
              <w:spacing w:line="430" w:lineRule="exact"/>
              <w:contextualSpacing/>
              <w:rPr>
                <w:rFonts w:ascii="方正仿宋_GBK" w:eastAsia="方正仿宋_GBK"/>
                <w:sz w:val="28"/>
                <w:szCs w:val="28"/>
              </w:rPr>
            </w:pPr>
            <w:proofErr w:type="gramStart"/>
            <w:r>
              <w:rPr>
                <w:rFonts w:ascii="方正仿宋_GBK" w:eastAsia="方正仿宋_GBK" w:hint="eastAsia"/>
                <w:sz w:val="28"/>
                <w:szCs w:val="28"/>
              </w:rPr>
              <w:t>郑熊莲</w:t>
            </w:r>
            <w:proofErr w:type="gramEnd"/>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2022</w:t>
            </w:r>
            <w:r>
              <w:rPr>
                <w:rFonts w:ascii="方正仿宋_GBK" w:eastAsia="方正仿宋_GBK" w:hint="eastAsia"/>
                <w:sz w:val="28"/>
                <w:szCs w:val="28"/>
              </w:rPr>
              <w:t>年底</w:t>
            </w:r>
          </w:p>
        </w:tc>
      </w:tr>
      <w:tr w:rsidR="00EC3F9B" w:rsidTr="00A00B7D">
        <w:trPr>
          <w:trHeight w:val="474"/>
          <w:jc w:val="center"/>
        </w:trPr>
        <w:tc>
          <w:tcPr>
            <w:tcW w:w="1526" w:type="dxa"/>
            <w:vMerge/>
            <w:vAlign w:val="center"/>
          </w:tcPr>
          <w:p w:rsidR="00EC3F9B" w:rsidRDefault="00EC3F9B">
            <w:pPr>
              <w:spacing w:line="430" w:lineRule="exact"/>
              <w:contextualSpacing/>
              <w:rPr>
                <w:rFonts w:ascii="方正仿宋_GBK" w:eastAsia="方正仿宋_GBK"/>
                <w:sz w:val="32"/>
                <w:szCs w:val="32"/>
              </w:rPr>
            </w:pP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sz w:val="28"/>
                <w:szCs w:val="28"/>
              </w:rPr>
              <w:t xml:space="preserve">10. </w:t>
            </w:r>
            <w:r>
              <w:rPr>
                <w:rFonts w:ascii="方正仿宋_GBK" w:eastAsia="方正仿宋_GBK" w:hint="eastAsia"/>
                <w:sz w:val="28"/>
                <w:szCs w:val="28"/>
              </w:rPr>
              <w:t>通过单位门户网站、新媒体等平台向社会发布“三年行动实施方案”安排部署及贯彻落实情况。</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成守芳</w:t>
            </w:r>
          </w:p>
        </w:tc>
        <w:tc>
          <w:tcPr>
            <w:tcW w:w="1418" w:type="dxa"/>
            <w:vAlign w:val="center"/>
          </w:tcPr>
          <w:p w:rsidR="00EC3F9B" w:rsidRDefault="00A00B7D">
            <w:pPr>
              <w:spacing w:line="430" w:lineRule="exact"/>
              <w:contextualSpacing/>
              <w:rPr>
                <w:rFonts w:ascii="方正仿宋_GBK" w:eastAsia="方正仿宋_GBK"/>
                <w:sz w:val="28"/>
                <w:szCs w:val="28"/>
              </w:rPr>
            </w:pPr>
            <w:proofErr w:type="gramStart"/>
            <w:r>
              <w:rPr>
                <w:rFonts w:ascii="方正仿宋_GBK" w:eastAsia="方正仿宋_GBK" w:hint="eastAsia"/>
                <w:sz w:val="28"/>
                <w:szCs w:val="28"/>
              </w:rPr>
              <w:t>郑熊莲</w:t>
            </w:r>
            <w:proofErr w:type="gramEnd"/>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2022</w:t>
            </w:r>
            <w:r>
              <w:rPr>
                <w:rFonts w:ascii="方正仿宋_GBK" w:eastAsia="方正仿宋_GBK" w:hint="eastAsia"/>
                <w:sz w:val="28"/>
                <w:szCs w:val="28"/>
              </w:rPr>
              <w:t>年底</w:t>
            </w:r>
          </w:p>
        </w:tc>
      </w:tr>
      <w:tr w:rsidR="00EC3F9B" w:rsidTr="00A00B7D">
        <w:trPr>
          <w:trHeight w:val="2018"/>
          <w:jc w:val="center"/>
        </w:trPr>
        <w:tc>
          <w:tcPr>
            <w:tcW w:w="1526" w:type="dxa"/>
            <w:vAlign w:val="center"/>
          </w:tcPr>
          <w:p w:rsidR="00EC3F9B" w:rsidRDefault="00A00B7D">
            <w:pPr>
              <w:spacing w:line="430" w:lineRule="exact"/>
              <w:contextualSpacing/>
              <w:rPr>
                <w:rFonts w:ascii="方正仿宋_GBK" w:eastAsia="方正仿宋_GBK"/>
                <w:sz w:val="32"/>
                <w:szCs w:val="32"/>
              </w:rPr>
            </w:pPr>
            <w:r>
              <w:rPr>
                <w:rFonts w:ascii="方正楷体_GBK" w:eastAsia="方正楷体_GBK" w:hint="eastAsia"/>
                <w:sz w:val="30"/>
                <w:szCs w:val="30"/>
              </w:rPr>
              <w:t>（四）开展安全宣传“五进”活动</w:t>
            </w: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sz w:val="28"/>
                <w:szCs w:val="28"/>
              </w:rPr>
              <w:t xml:space="preserve">11. </w:t>
            </w:r>
            <w:r>
              <w:rPr>
                <w:rFonts w:ascii="方正仿宋_GBK" w:eastAsia="方正仿宋_GBK" w:hint="eastAsia"/>
                <w:sz w:val="28"/>
                <w:szCs w:val="28"/>
              </w:rPr>
              <w:t>组织开展安全宣传进企业、进农村、进社区、进学校、进家庭“五进”活动，深入防御雷电灾害重点单位、雷电防护装置检测单位、气象灾害敏感单位、施放气球单位、气象信息服务单位，大力宣传习近平总书记关于安全生产的重要论述，推动相关单位（企业）深入学习贯彻习近平总书记关于安全生产重要论述。</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成守芳</w:t>
            </w:r>
          </w:p>
        </w:tc>
        <w:tc>
          <w:tcPr>
            <w:tcW w:w="1418" w:type="dxa"/>
            <w:vAlign w:val="center"/>
          </w:tcPr>
          <w:p w:rsidR="00EC3F9B" w:rsidRDefault="00A00B7D">
            <w:pPr>
              <w:spacing w:line="430" w:lineRule="exact"/>
              <w:contextualSpacing/>
              <w:rPr>
                <w:rFonts w:ascii="方正仿宋_GBK" w:eastAsia="方正仿宋_GBK"/>
                <w:sz w:val="28"/>
                <w:szCs w:val="28"/>
              </w:rPr>
            </w:pPr>
            <w:proofErr w:type="gramStart"/>
            <w:r>
              <w:rPr>
                <w:rFonts w:ascii="方正仿宋_GBK" w:eastAsia="方正仿宋_GBK" w:hint="eastAsia"/>
                <w:sz w:val="28"/>
                <w:szCs w:val="28"/>
              </w:rPr>
              <w:t>郑熊莲</w:t>
            </w:r>
            <w:proofErr w:type="gramEnd"/>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持续推进</w:t>
            </w:r>
          </w:p>
        </w:tc>
      </w:tr>
      <w:tr w:rsidR="00EC3F9B" w:rsidTr="00A00B7D">
        <w:trPr>
          <w:jc w:val="center"/>
        </w:trPr>
        <w:tc>
          <w:tcPr>
            <w:tcW w:w="1526" w:type="dxa"/>
            <w:vAlign w:val="center"/>
          </w:tcPr>
          <w:p w:rsidR="00EC3F9B" w:rsidRDefault="00A00B7D">
            <w:pPr>
              <w:spacing w:line="430" w:lineRule="exact"/>
              <w:contextualSpacing/>
              <w:rPr>
                <w:rFonts w:ascii="方正楷体_GBK" w:eastAsia="方正楷体_GBK"/>
                <w:sz w:val="30"/>
                <w:szCs w:val="30"/>
              </w:rPr>
            </w:pPr>
            <w:r>
              <w:rPr>
                <w:rFonts w:ascii="方正楷体_GBK" w:eastAsia="方正楷体_GBK" w:hint="eastAsia"/>
                <w:sz w:val="30"/>
                <w:szCs w:val="30"/>
              </w:rPr>
              <w:t>（五）开展安全警示教育</w:t>
            </w: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sz w:val="28"/>
                <w:szCs w:val="28"/>
              </w:rPr>
              <w:t xml:space="preserve">12. </w:t>
            </w:r>
            <w:r>
              <w:rPr>
                <w:rFonts w:ascii="方正仿宋_GBK" w:eastAsia="方正仿宋_GBK" w:hint="eastAsia"/>
                <w:sz w:val="28"/>
                <w:szCs w:val="28"/>
              </w:rPr>
              <w:t>通过门户网站、新媒体等平台曝光一批隐患整改不到位、责任不落实的反面典型问题。</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成守芳</w:t>
            </w:r>
          </w:p>
        </w:tc>
        <w:tc>
          <w:tcPr>
            <w:tcW w:w="1418" w:type="dxa"/>
            <w:vAlign w:val="center"/>
          </w:tcPr>
          <w:p w:rsidR="00EC3F9B" w:rsidRDefault="00A00B7D">
            <w:pPr>
              <w:spacing w:line="430" w:lineRule="exact"/>
              <w:contextualSpacing/>
              <w:rPr>
                <w:rFonts w:ascii="方正仿宋_GBK" w:eastAsia="方正仿宋_GBK"/>
                <w:sz w:val="28"/>
                <w:szCs w:val="28"/>
              </w:rPr>
            </w:pPr>
            <w:proofErr w:type="gramStart"/>
            <w:r>
              <w:rPr>
                <w:rFonts w:ascii="方正仿宋_GBK" w:eastAsia="方正仿宋_GBK" w:hint="eastAsia"/>
                <w:sz w:val="28"/>
                <w:szCs w:val="28"/>
              </w:rPr>
              <w:t>郑熊莲</w:t>
            </w:r>
            <w:proofErr w:type="gramEnd"/>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持续推进</w:t>
            </w:r>
          </w:p>
        </w:tc>
      </w:tr>
      <w:tr w:rsidR="00EC3F9B" w:rsidTr="00A00B7D">
        <w:trPr>
          <w:trHeight w:val="269"/>
          <w:jc w:val="center"/>
        </w:trPr>
        <w:tc>
          <w:tcPr>
            <w:tcW w:w="14174" w:type="dxa"/>
            <w:gridSpan w:val="5"/>
            <w:vAlign w:val="center"/>
          </w:tcPr>
          <w:p w:rsidR="00EC3F9B" w:rsidRDefault="00A00B7D">
            <w:pPr>
              <w:spacing w:line="430" w:lineRule="exact"/>
              <w:contextualSpacing/>
              <w:jc w:val="center"/>
              <w:rPr>
                <w:rFonts w:ascii="方正黑体_GBK" w:eastAsia="方正黑体_GBK"/>
                <w:sz w:val="30"/>
                <w:szCs w:val="30"/>
              </w:rPr>
            </w:pPr>
            <w:r>
              <w:rPr>
                <w:rFonts w:ascii="方正黑体_GBK" w:eastAsia="方正黑体_GBK" w:hint="eastAsia"/>
                <w:sz w:val="30"/>
                <w:szCs w:val="30"/>
              </w:rPr>
              <w:lastRenderedPageBreak/>
              <w:t>二、深化落</w:t>
            </w:r>
            <w:proofErr w:type="gramStart"/>
            <w:r>
              <w:rPr>
                <w:rFonts w:ascii="方正黑体_GBK" w:eastAsia="方正黑体_GBK" w:hint="eastAsia"/>
                <w:sz w:val="30"/>
                <w:szCs w:val="30"/>
              </w:rPr>
              <w:t>实习近</w:t>
            </w:r>
            <w:proofErr w:type="gramEnd"/>
            <w:r>
              <w:rPr>
                <w:rFonts w:ascii="方正黑体_GBK" w:eastAsia="方正黑体_GBK" w:hint="eastAsia"/>
                <w:sz w:val="30"/>
                <w:szCs w:val="30"/>
              </w:rPr>
              <w:t>平总书记对气象工作的重要指示精神</w:t>
            </w:r>
          </w:p>
        </w:tc>
      </w:tr>
      <w:tr w:rsidR="00EC3F9B" w:rsidTr="00A00B7D">
        <w:trPr>
          <w:trHeight w:val="1829"/>
          <w:jc w:val="center"/>
        </w:trPr>
        <w:tc>
          <w:tcPr>
            <w:tcW w:w="1526" w:type="dxa"/>
            <w:vAlign w:val="center"/>
          </w:tcPr>
          <w:p w:rsidR="00EC3F9B" w:rsidRDefault="00A00B7D">
            <w:pPr>
              <w:spacing w:line="430" w:lineRule="exact"/>
              <w:contextualSpacing/>
              <w:rPr>
                <w:rFonts w:ascii="方正楷体_GBK" w:eastAsia="方正楷体_GBK"/>
                <w:sz w:val="30"/>
                <w:szCs w:val="30"/>
              </w:rPr>
            </w:pPr>
            <w:r>
              <w:rPr>
                <w:rFonts w:ascii="方正楷体_GBK" w:eastAsia="方正楷体_GBK" w:hint="eastAsia"/>
                <w:sz w:val="30"/>
                <w:szCs w:val="30"/>
              </w:rPr>
              <w:t>（六）实施精密监测提供</w:t>
            </w:r>
            <w:proofErr w:type="gramStart"/>
            <w:r>
              <w:rPr>
                <w:rFonts w:ascii="方正楷体_GBK" w:eastAsia="方正楷体_GBK" w:hint="eastAsia"/>
                <w:sz w:val="30"/>
                <w:szCs w:val="30"/>
              </w:rPr>
              <w:t>安全决策</w:t>
            </w:r>
            <w:proofErr w:type="gramEnd"/>
            <w:r>
              <w:rPr>
                <w:rFonts w:ascii="方正楷体_GBK" w:eastAsia="方正楷体_GBK" w:hint="eastAsia"/>
                <w:sz w:val="30"/>
                <w:szCs w:val="30"/>
              </w:rPr>
              <w:t>数据</w:t>
            </w: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1</w:t>
            </w:r>
            <w:r>
              <w:rPr>
                <w:rFonts w:ascii="方正仿宋_GBK" w:eastAsia="方正仿宋_GBK" w:hint="eastAsia"/>
                <w:sz w:val="28"/>
                <w:szCs w:val="28"/>
              </w:rPr>
              <w:t>3</w:t>
            </w:r>
            <w:r>
              <w:rPr>
                <w:rFonts w:ascii="方正仿宋_GBK" w:eastAsia="方正仿宋_GBK"/>
                <w:sz w:val="28"/>
                <w:szCs w:val="28"/>
              </w:rPr>
              <w:t xml:space="preserve">. </w:t>
            </w:r>
            <w:r>
              <w:rPr>
                <w:rFonts w:ascii="方正仿宋_GBK" w:eastAsia="方正仿宋_GBK" w:hint="eastAsia"/>
                <w:sz w:val="28"/>
                <w:szCs w:val="28"/>
              </w:rPr>
              <w:t>加强恶劣天气特别是</w:t>
            </w:r>
            <w:r>
              <w:rPr>
                <w:rFonts w:ascii="方正仿宋_GBK" w:eastAsia="方正仿宋_GBK" w:hint="eastAsia"/>
                <w:sz w:val="28"/>
                <w:szCs w:val="28"/>
              </w:rPr>
              <w:t>暴雨天气监测</w:t>
            </w:r>
            <w:r>
              <w:rPr>
                <w:rFonts w:ascii="方正仿宋_GBK" w:eastAsia="方正仿宋_GBK" w:hint="eastAsia"/>
                <w:sz w:val="28"/>
                <w:szCs w:val="28"/>
              </w:rPr>
              <w:t>。</w:t>
            </w:r>
          </w:p>
        </w:tc>
        <w:tc>
          <w:tcPr>
            <w:tcW w:w="1543" w:type="dxa"/>
            <w:vAlign w:val="center"/>
          </w:tcPr>
          <w:p w:rsidR="00EC3F9B" w:rsidRDefault="00A00B7D">
            <w:pPr>
              <w:spacing w:line="430" w:lineRule="exact"/>
              <w:contextualSpacing/>
            </w:pPr>
            <w:r>
              <w:rPr>
                <w:rFonts w:ascii="方正仿宋_GBK" w:eastAsia="方正仿宋_GBK" w:hint="eastAsia"/>
                <w:sz w:val="28"/>
                <w:szCs w:val="28"/>
              </w:rPr>
              <w:t>成守芳</w:t>
            </w:r>
          </w:p>
        </w:tc>
        <w:tc>
          <w:tcPr>
            <w:tcW w:w="1418"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曾琛</w:t>
            </w:r>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持续推进</w:t>
            </w:r>
          </w:p>
        </w:tc>
      </w:tr>
      <w:tr w:rsidR="00EC3F9B" w:rsidTr="00A00B7D">
        <w:trPr>
          <w:trHeight w:val="576"/>
          <w:jc w:val="center"/>
        </w:trPr>
        <w:tc>
          <w:tcPr>
            <w:tcW w:w="1526" w:type="dxa"/>
            <w:vAlign w:val="center"/>
          </w:tcPr>
          <w:p w:rsidR="00EC3F9B" w:rsidRDefault="00A00B7D">
            <w:pPr>
              <w:spacing w:line="430" w:lineRule="exact"/>
              <w:contextualSpacing/>
              <w:rPr>
                <w:rFonts w:ascii="方正楷体_GBK" w:eastAsia="方正楷体_GBK"/>
                <w:sz w:val="30"/>
                <w:szCs w:val="30"/>
              </w:rPr>
            </w:pPr>
            <w:r>
              <w:rPr>
                <w:rFonts w:ascii="方正楷体_GBK" w:eastAsia="方正楷体_GBK" w:hint="eastAsia"/>
                <w:sz w:val="30"/>
                <w:szCs w:val="30"/>
              </w:rPr>
              <w:t>（七）开展精准预报提供</w:t>
            </w:r>
            <w:proofErr w:type="gramStart"/>
            <w:r>
              <w:rPr>
                <w:rFonts w:ascii="方正楷体_GBK" w:eastAsia="方正楷体_GBK" w:hint="eastAsia"/>
                <w:sz w:val="30"/>
                <w:szCs w:val="30"/>
              </w:rPr>
              <w:t>安全决策</w:t>
            </w:r>
            <w:proofErr w:type="gramEnd"/>
            <w:r>
              <w:rPr>
                <w:rFonts w:ascii="方正楷体_GBK" w:eastAsia="方正楷体_GBK" w:hint="eastAsia"/>
                <w:sz w:val="30"/>
                <w:szCs w:val="30"/>
              </w:rPr>
              <w:t>参考</w:t>
            </w: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1</w:t>
            </w:r>
            <w:r>
              <w:rPr>
                <w:rFonts w:ascii="方正仿宋_GBK" w:eastAsia="方正仿宋_GBK" w:hint="eastAsia"/>
                <w:sz w:val="28"/>
                <w:szCs w:val="28"/>
              </w:rPr>
              <w:t>4</w:t>
            </w:r>
            <w:r>
              <w:rPr>
                <w:rFonts w:ascii="方正仿宋_GBK" w:eastAsia="方正仿宋_GBK"/>
                <w:sz w:val="28"/>
                <w:szCs w:val="28"/>
              </w:rPr>
              <w:t xml:space="preserve">. </w:t>
            </w:r>
            <w:r>
              <w:rPr>
                <w:rFonts w:ascii="方正仿宋_GBK" w:eastAsia="方正仿宋_GBK" w:hint="eastAsia"/>
                <w:sz w:val="28"/>
                <w:szCs w:val="28"/>
              </w:rPr>
              <w:t>开展暴雨、大雾等灾害性天气影响预报技术研究。</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成守芳</w:t>
            </w:r>
          </w:p>
        </w:tc>
        <w:tc>
          <w:tcPr>
            <w:tcW w:w="1418"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曾琛</w:t>
            </w:r>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持续推进</w:t>
            </w:r>
          </w:p>
        </w:tc>
      </w:tr>
      <w:tr w:rsidR="00EC3F9B" w:rsidTr="00A00B7D">
        <w:trPr>
          <w:trHeight w:val="576"/>
          <w:jc w:val="center"/>
        </w:trPr>
        <w:tc>
          <w:tcPr>
            <w:tcW w:w="1526" w:type="dxa"/>
            <w:vAlign w:val="center"/>
          </w:tcPr>
          <w:p w:rsidR="00EC3F9B" w:rsidRDefault="00A00B7D">
            <w:pPr>
              <w:spacing w:line="430" w:lineRule="exact"/>
              <w:contextualSpacing/>
              <w:rPr>
                <w:rFonts w:ascii="方正楷体_GBK" w:eastAsia="方正楷体_GBK"/>
                <w:sz w:val="30"/>
                <w:szCs w:val="30"/>
              </w:rPr>
            </w:pPr>
            <w:r>
              <w:rPr>
                <w:rFonts w:ascii="方正楷体_GBK" w:eastAsia="方正楷体_GBK" w:hint="eastAsia"/>
                <w:sz w:val="30"/>
                <w:szCs w:val="30"/>
              </w:rPr>
              <w:t>（八）提供精细服务支撑安全保障</w:t>
            </w: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1</w:t>
            </w:r>
            <w:r>
              <w:rPr>
                <w:rFonts w:ascii="方正仿宋_GBK" w:eastAsia="方正仿宋_GBK" w:hint="eastAsia"/>
                <w:sz w:val="28"/>
                <w:szCs w:val="28"/>
              </w:rPr>
              <w:t>5</w:t>
            </w:r>
            <w:r>
              <w:rPr>
                <w:rFonts w:ascii="方正仿宋_GBK" w:eastAsia="方正仿宋_GBK"/>
                <w:sz w:val="28"/>
                <w:szCs w:val="28"/>
              </w:rPr>
              <w:t xml:space="preserve">. </w:t>
            </w:r>
            <w:r>
              <w:rPr>
                <w:rFonts w:ascii="方正仿宋_GBK" w:eastAsia="方正仿宋_GBK" w:hint="eastAsia"/>
                <w:sz w:val="28"/>
                <w:szCs w:val="28"/>
              </w:rPr>
              <w:t>搭建气象服务大数据平台，覆盖影视、微信、微博、网站等服务渠道，深度融合高速、航空、旅游、能源等行业，开展智慧气象服务，满足政府决策调度、公众生产生活和经济社会发展需求。</w:t>
            </w:r>
          </w:p>
        </w:tc>
        <w:tc>
          <w:tcPr>
            <w:tcW w:w="1543" w:type="dxa"/>
            <w:vAlign w:val="center"/>
          </w:tcPr>
          <w:p w:rsidR="00EC3F9B" w:rsidRDefault="00A00B7D">
            <w:pPr>
              <w:spacing w:line="430" w:lineRule="exact"/>
              <w:contextualSpacing/>
              <w:rPr>
                <w:rFonts w:ascii="方正仿宋_GBK" w:eastAsia="方正仿宋_GBK"/>
                <w:spacing w:val="-10"/>
                <w:sz w:val="28"/>
                <w:szCs w:val="28"/>
              </w:rPr>
            </w:pPr>
            <w:r>
              <w:rPr>
                <w:rFonts w:ascii="方正仿宋_GBK" w:eastAsia="方正仿宋_GBK" w:hint="eastAsia"/>
                <w:sz w:val="28"/>
                <w:szCs w:val="28"/>
              </w:rPr>
              <w:t>成守芳</w:t>
            </w:r>
          </w:p>
        </w:tc>
        <w:tc>
          <w:tcPr>
            <w:tcW w:w="1418"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曾琛</w:t>
            </w:r>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2020</w:t>
            </w:r>
            <w:r>
              <w:rPr>
                <w:rFonts w:ascii="方正仿宋_GBK" w:eastAsia="方正仿宋_GBK" w:hint="eastAsia"/>
                <w:sz w:val="28"/>
                <w:szCs w:val="28"/>
              </w:rPr>
              <w:t>年底</w:t>
            </w:r>
          </w:p>
        </w:tc>
      </w:tr>
      <w:tr w:rsidR="00EC3F9B" w:rsidTr="00A00B7D">
        <w:trPr>
          <w:trHeight w:val="688"/>
          <w:jc w:val="center"/>
        </w:trPr>
        <w:tc>
          <w:tcPr>
            <w:tcW w:w="1526" w:type="dxa"/>
            <w:vMerge w:val="restart"/>
            <w:vAlign w:val="center"/>
          </w:tcPr>
          <w:p w:rsidR="00EC3F9B" w:rsidRDefault="00A00B7D">
            <w:pPr>
              <w:spacing w:line="430" w:lineRule="exact"/>
              <w:contextualSpacing/>
              <w:rPr>
                <w:rFonts w:ascii="方正楷体_GBK" w:eastAsia="方正楷体_GBK"/>
                <w:sz w:val="30"/>
                <w:szCs w:val="30"/>
              </w:rPr>
            </w:pPr>
            <w:r>
              <w:rPr>
                <w:rFonts w:ascii="方正楷体_GBK" w:eastAsia="方正楷体_GBK" w:hint="eastAsia"/>
                <w:sz w:val="30"/>
                <w:szCs w:val="30"/>
              </w:rPr>
              <w:t>（九）充分发挥防灾</w:t>
            </w:r>
            <w:proofErr w:type="gramStart"/>
            <w:r>
              <w:rPr>
                <w:rFonts w:ascii="方正楷体_GBK" w:eastAsia="方正楷体_GBK" w:hint="eastAsia"/>
                <w:sz w:val="30"/>
                <w:szCs w:val="30"/>
              </w:rPr>
              <w:t>减灾第</w:t>
            </w:r>
            <w:proofErr w:type="gramEnd"/>
            <w:r>
              <w:rPr>
                <w:rFonts w:ascii="方正楷体_GBK" w:eastAsia="方正楷体_GBK" w:hint="eastAsia"/>
                <w:sz w:val="30"/>
                <w:szCs w:val="30"/>
              </w:rPr>
              <w:lastRenderedPageBreak/>
              <w:t>一道防线作用</w:t>
            </w: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lastRenderedPageBreak/>
              <w:t>1</w:t>
            </w:r>
            <w:r>
              <w:rPr>
                <w:rFonts w:ascii="方正仿宋_GBK" w:eastAsia="方正仿宋_GBK" w:hint="eastAsia"/>
                <w:sz w:val="28"/>
                <w:szCs w:val="28"/>
              </w:rPr>
              <w:t>6</w:t>
            </w:r>
            <w:r>
              <w:rPr>
                <w:rFonts w:ascii="方正仿宋_GBK" w:eastAsia="方正仿宋_GBK"/>
                <w:sz w:val="28"/>
                <w:szCs w:val="28"/>
              </w:rPr>
              <w:t xml:space="preserve">. </w:t>
            </w:r>
            <w:r>
              <w:rPr>
                <w:rFonts w:ascii="方正仿宋_GBK" w:eastAsia="方正仿宋_GBK" w:hint="eastAsia"/>
                <w:sz w:val="28"/>
                <w:szCs w:val="28"/>
              </w:rPr>
              <w:t>充分应用现代信息技术，推进预警信息及时精准靶向发布。</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成守芳</w:t>
            </w:r>
          </w:p>
        </w:tc>
        <w:tc>
          <w:tcPr>
            <w:tcW w:w="1418"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曾琛</w:t>
            </w:r>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2022</w:t>
            </w:r>
            <w:r>
              <w:rPr>
                <w:rFonts w:ascii="方正仿宋_GBK" w:eastAsia="方正仿宋_GBK" w:hint="eastAsia"/>
                <w:sz w:val="28"/>
                <w:szCs w:val="28"/>
              </w:rPr>
              <w:t>年底</w:t>
            </w:r>
          </w:p>
        </w:tc>
      </w:tr>
      <w:tr w:rsidR="00EC3F9B" w:rsidTr="00A00B7D">
        <w:trPr>
          <w:trHeight w:val="682"/>
          <w:jc w:val="center"/>
        </w:trPr>
        <w:tc>
          <w:tcPr>
            <w:tcW w:w="1526" w:type="dxa"/>
            <w:vMerge/>
            <w:vAlign w:val="center"/>
          </w:tcPr>
          <w:p w:rsidR="00EC3F9B" w:rsidRDefault="00EC3F9B">
            <w:pPr>
              <w:spacing w:line="430" w:lineRule="exact"/>
              <w:contextualSpacing/>
              <w:rPr>
                <w:rFonts w:ascii="方正楷体_GBK" w:eastAsia="方正楷体_GBK"/>
                <w:sz w:val="30"/>
                <w:szCs w:val="30"/>
              </w:rPr>
            </w:pP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1</w:t>
            </w:r>
            <w:r>
              <w:rPr>
                <w:rFonts w:ascii="方正仿宋_GBK" w:eastAsia="方正仿宋_GBK" w:hint="eastAsia"/>
                <w:sz w:val="28"/>
                <w:szCs w:val="28"/>
              </w:rPr>
              <w:t>7</w:t>
            </w:r>
            <w:r>
              <w:rPr>
                <w:rFonts w:ascii="方正仿宋_GBK" w:eastAsia="方正仿宋_GBK"/>
                <w:sz w:val="28"/>
                <w:szCs w:val="28"/>
              </w:rPr>
              <w:t>.</w:t>
            </w:r>
            <w:r>
              <w:t xml:space="preserve"> </w:t>
            </w:r>
            <w:r>
              <w:rPr>
                <w:rFonts w:ascii="方正仿宋_GBK" w:eastAsia="方正仿宋_GBK" w:hint="eastAsia"/>
                <w:sz w:val="28"/>
                <w:szCs w:val="28"/>
              </w:rPr>
              <w:t>积极开展重大灾害性天气预测预警服务，为党委政府和相关行业主管部门防御气象灾害提供科学的参考依据。</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成守芳</w:t>
            </w:r>
          </w:p>
        </w:tc>
        <w:tc>
          <w:tcPr>
            <w:tcW w:w="1418"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曾琛</w:t>
            </w:r>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持续推进</w:t>
            </w:r>
          </w:p>
        </w:tc>
      </w:tr>
      <w:tr w:rsidR="00EC3F9B" w:rsidTr="00A00B7D">
        <w:trPr>
          <w:trHeight w:val="576"/>
          <w:jc w:val="center"/>
        </w:trPr>
        <w:tc>
          <w:tcPr>
            <w:tcW w:w="1526" w:type="dxa"/>
            <w:vMerge/>
            <w:vAlign w:val="center"/>
          </w:tcPr>
          <w:p w:rsidR="00EC3F9B" w:rsidRDefault="00EC3F9B">
            <w:pPr>
              <w:spacing w:line="430" w:lineRule="exact"/>
              <w:contextualSpacing/>
              <w:rPr>
                <w:rFonts w:ascii="方正楷体_GBK" w:eastAsia="方正楷体_GBK"/>
                <w:sz w:val="30"/>
                <w:szCs w:val="30"/>
              </w:rPr>
            </w:pP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1</w:t>
            </w:r>
            <w:r>
              <w:rPr>
                <w:rFonts w:ascii="方正仿宋_GBK" w:eastAsia="方正仿宋_GBK" w:hint="eastAsia"/>
                <w:sz w:val="28"/>
                <w:szCs w:val="28"/>
              </w:rPr>
              <w:t>8</w:t>
            </w:r>
            <w:r>
              <w:rPr>
                <w:rFonts w:ascii="方正仿宋_GBK" w:eastAsia="方正仿宋_GBK"/>
                <w:sz w:val="28"/>
                <w:szCs w:val="28"/>
              </w:rPr>
              <w:t>.</w:t>
            </w:r>
            <w:r>
              <w:rPr>
                <w:rFonts w:ascii="方正仿宋_GBK" w:eastAsia="方正仿宋_GBK" w:hint="eastAsia"/>
                <w:sz w:val="28"/>
                <w:szCs w:val="28"/>
              </w:rPr>
              <w:t xml:space="preserve"> </w:t>
            </w:r>
            <w:r>
              <w:rPr>
                <w:rFonts w:ascii="方正仿宋_GBK" w:eastAsia="方正仿宋_GBK" w:hint="eastAsia"/>
                <w:sz w:val="28"/>
                <w:szCs w:val="28"/>
              </w:rPr>
              <w:t>配合相关行业主管部门做好尾矿库“头顶库”综合治理工作，做好气象保障服务。</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成守芳</w:t>
            </w:r>
          </w:p>
        </w:tc>
        <w:tc>
          <w:tcPr>
            <w:tcW w:w="1418"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曾琛</w:t>
            </w:r>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2021</w:t>
            </w:r>
            <w:r>
              <w:rPr>
                <w:rFonts w:ascii="方正仿宋_GBK" w:eastAsia="方正仿宋_GBK" w:hint="eastAsia"/>
                <w:sz w:val="28"/>
                <w:szCs w:val="28"/>
              </w:rPr>
              <w:t>年底</w:t>
            </w:r>
          </w:p>
        </w:tc>
      </w:tr>
      <w:tr w:rsidR="00EC3F9B" w:rsidTr="00A00B7D">
        <w:trPr>
          <w:trHeight w:val="261"/>
          <w:jc w:val="center"/>
        </w:trPr>
        <w:tc>
          <w:tcPr>
            <w:tcW w:w="14174" w:type="dxa"/>
            <w:gridSpan w:val="5"/>
            <w:vAlign w:val="center"/>
          </w:tcPr>
          <w:p w:rsidR="00EC3F9B" w:rsidRDefault="00A00B7D">
            <w:pPr>
              <w:spacing w:line="430" w:lineRule="exact"/>
              <w:contextualSpacing/>
              <w:jc w:val="center"/>
              <w:rPr>
                <w:rFonts w:ascii="方正黑体_GBK" w:eastAsia="方正黑体_GBK" w:hAnsi="Times New Roman" w:cs="方正楷体_GBK"/>
                <w:sz w:val="30"/>
                <w:szCs w:val="30"/>
              </w:rPr>
            </w:pPr>
            <w:r>
              <w:rPr>
                <w:rFonts w:ascii="方正黑体_GBK" w:eastAsia="方正黑体_GBK" w:hAnsi="Times New Roman" w:cs="方正楷体_GBK" w:hint="eastAsia"/>
                <w:sz w:val="30"/>
                <w:szCs w:val="30"/>
              </w:rPr>
              <w:t>三、健全完善安全生产责任体系</w:t>
            </w:r>
          </w:p>
        </w:tc>
      </w:tr>
      <w:tr w:rsidR="00EC3F9B" w:rsidTr="00A00B7D">
        <w:trPr>
          <w:trHeight w:val="1232"/>
          <w:jc w:val="center"/>
        </w:trPr>
        <w:tc>
          <w:tcPr>
            <w:tcW w:w="1526" w:type="dxa"/>
            <w:vAlign w:val="center"/>
          </w:tcPr>
          <w:p w:rsidR="00EC3F9B" w:rsidRDefault="00A00B7D">
            <w:pPr>
              <w:spacing w:line="430" w:lineRule="exact"/>
              <w:contextualSpacing/>
              <w:rPr>
                <w:rFonts w:ascii="方正仿宋_GBK" w:eastAsia="方正仿宋_GBK"/>
                <w:sz w:val="32"/>
                <w:szCs w:val="32"/>
              </w:rPr>
            </w:pPr>
            <w:r>
              <w:rPr>
                <w:rFonts w:ascii="方正楷体_GBK" w:eastAsia="方正楷体_GBK" w:hint="eastAsia"/>
                <w:sz w:val="30"/>
                <w:szCs w:val="30"/>
              </w:rPr>
              <w:t>（十）夯实气象安全制度基础</w:t>
            </w: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19</w:t>
            </w:r>
            <w:r>
              <w:rPr>
                <w:rFonts w:ascii="方正仿宋_GBK" w:eastAsia="方正仿宋_GBK"/>
                <w:sz w:val="28"/>
                <w:szCs w:val="28"/>
              </w:rPr>
              <w:t>.</w:t>
            </w:r>
            <w:r>
              <w:t xml:space="preserve"> </w:t>
            </w:r>
            <w:r>
              <w:rPr>
                <w:rFonts w:ascii="方正仿宋_GBK" w:eastAsia="方正仿宋_GBK" w:hint="eastAsia"/>
                <w:sz w:val="28"/>
                <w:szCs w:val="28"/>
              </w:rPr>
              <w:t>深入学习</w:t>
            </w:r>
            <w:r>
              <w:rPr>
                <w:rFonts w:ascii="方正仿宋_GBK" w:eastAsia="方正仿宋_GBK" w:hint="eastAsia"/>
                <w:sz w:val="28"/>
                <w:szCs w:val="28"/>
              </w:rPr>
              <w:t>气象领域安全标准体系，强化标准执行与实施监督，充分发挥好标准对安全监管的规范和支撑作用。</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proofErr w:type="gramStart"/>
            <w:r>
              <w:rPr>
                <w:rFonts w:ascii="方正仿宋_GBK" w:eastAsia="方正仿宋_GBK" w:hint="eastAsia"/>
                <w:sz w:val="28"/>
                <w:szCs w:val="28"/>
              </w:rPr>
              <w:t>郑熊莲</w:t>
            </w:r>
            <w:proofErr w:type="gramEnd"/>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持续推进</w:t>
            </w:r>
          </w:p>
        </w:tc>
      </w:tr>
      <w:tr w:rsidR="00EC3F9B" w:rsidTr="00A00B7D">
        <w:trPr>
          <w:jc w:val="center"/>
        </w:trPr>
        <w:tc>
          <w:tcPr>
            <w:tcW w:w="1526" w:type="dxa"/>
            <w:vMerge w:val="restart"/>
            <w:vAlign w:val="center"/>
          </w:tcPr>
          <w:p w:rsidR="00EC3F9B" w:rsidRDefault="00A00B7D">
            <w:pPr>
              <w:spacing w:line="430" w:lineRule="exact"/>
              <w:contextualSpacing/>
              <w:rPr>
                <w:rFonts w:ascii="方正仿宋_GBK" w:eastAsia="方正仿宋_GBK"/>
                <w:sz w:val="32"/>
                <w:szCs w:val="32"/>
              </w:rPr>
            </w:pPr>
            <w:r>
              <w:rPr>
                <w:rFonts w:ascii="方正楷体_GBK" w:eastAsia="方正楷体_GBK" w:hint="eastAsia"/>
                <w:sz w:val="30"/>
                <w:szCs w:val="30"/>
              </w:rPr>
              <w:t>（十一）落实安全生产责任制</w:t>
            </w: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w:t>
            </w:r>
            <w:r>
              <w:rPr>
                <w:rFonts w:ascii="方正仿宋_GBK" w:eastAsia="方正仿宋_GBK" w:hint="eastAsia"/>
                <w:sz w:val="28"/>
                <w:szCs w:val="28"/>
              </w:rPr>
              <w:t>0</w:t>
            </w:r>
            <w:r>
              <w:rPr>
                <w:rFonts w:ascii="方正仿宋_GBK" w:eastAsia="方正仿宋_GBK"/>
                <w:sz w:val="28"/>
                <w:szCs w:val="28"/>
              </w:rPr>
              <w:t xml:space="preserve">. </w:t>
            </w:r>
            <w:r>
              <w:rPr>
                <w:rFonts w:ascii="方正仿宋_GBK" w:eastAsia="方正仿宋_GBK" w:hint="eastAsia"/>
                <w:sz w:val="28"/>
                <w:szCs w:val="28"/>
              </w:rPr>
              <w:t>层层传导安全生产责任，构建横向到边、纵向到底的安全生产监管基本面</w:t>
            </w:r>
            <w:bookmarkStart w:id="0" w:name="_GoBack"/>
            <w:bookmarkEnd w:id="0"/>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proofErr w:type="gramStart"/>
            <w:r>
              <w:rPr>
                <w:rFonts w:ascii="方正仿宋_GBK" w:eastAsia="方正仿宋_GBK" w:hint="eastAsia"/>
                <w:sz w:val="28"/>
                <w:szCs w:val="28"/>
              </w:rPr>
              <w:t>郑熊莲</w:t>
            </w:r>
            <w:proofErr w:type="gramEnd"/>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持续推进</w:t>
            </w:r>
          </w:p>
        </w:tc>
      </w:tr>
      <w:tr w:rsidR="00EC3F9B" w:rsidTr="00A00B7D">
        <w:trPr>
          <w:trHeight w:val="1632"/>
          <w:jc w:val="center"/>
        </w:trPr>
        <w:tc>
          <w:tcPr>
            <w:tcW w:w="1526" w:type="dxa"/>
            <w:vMerge/>
            <w:vAlign w:val="center"/>
          </w:tcPr>
          <w:p w:rsidR="00EC3F9B" w:rsidRDefault="00EC3F9B">
            <w:pPr>
              <w:spacing w:line="430" w:lineRule="exact"/>
              <w:contextualSpacing/>
              <w:rPr>
                <w:rFonts w:ascii="方正仿宋_GBK" w:eastAsia="方正仿宋_GBK"/>
                <w:sz w:val="32"/>
                <w:szCs w:val="32"/>
              </w:rPr>
            </w:pP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w:t>
            </w:r>
            <w:r>
              <w:rPr>
                <w:rFonts w:ascii="方正仿宋_GBK" w:eastAsia="方正仿宋_GBK" w:hint="eastAsia"/>
                <w:sz w:val="28"/>
                <w:szCs w:val="28"/>
              </w:rPr>
              <w:t>1</w:t>
            </w:r>
            <w:r>
              <w:rPr>
                <w:rFonts w:ascii="方正仿宋_GBK" w:eastAsia="方正仿宋_GBK"/>
                <w:sz w:val="28"/>
                <w:szCs w:val="28"/>
              </w:rPr>
              <w:t xml:space="preserve">. </w:t>
            </w:r>
            <w:r>
              <w:rPr>
                <w:rFonts w:ascii="方正仿宋_GBK" w:eastAsia="方正仿宋_GBK" w:hint="eastAsia"/>
                <w:sz w:val="28"/>
                <w:szCs w:val="28"/>
              </w:rPr>
              <w:t>严格落实《重庆市党政领导干部安全生产责任制实施细则》，认真履行安全生产责任制，始终把安全生产摆在重要位置，定期</w:t>
            </w:r>
            <w:proofErr w:type="gramStart"/>
            <w:r>
              <w:rPr>
                <w:rFonts w:ascii="方正仿宋_GBK" w:eastAsia="方正仿宋_GBK" w:hint="eastAsia"/>
                <w:sz w:val="28"/>
                <w:szCs w:val="28"/>
              </w:rPr>
              <w:t>研判安全</w:t>
            </w:r>
            <w:proofErr w:type="gramEnd"/>
            <w:r>
              <w:rPr>
                <w:rFonts w:ascii="方正仿宋_GBK" w:eastAsia="方正仿宋_GBK" w:hint="eastAsia"/>
                <w:sz w:val="28"/>
                <w:szCs w:val="28"/>
              </w:rPr>
              <w:t>风险隐患和管控体系，加强源头治理、系统治理、综合治理。</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proofErr w:type="gramStart"/>
            <w:r>
              <w:rPr>
                <w:rFonts w:ascii="方正仿宋_GBK" w:eastAsia="方正仿宋_GBK" w:hint="eastAsia"/>
                <w:sz w:val="28"/>
                <w:szCs w:val="28"/>
              </w:rPr>
              <w:t>郑熊莲</w:t>
            </w:r>
            <w:proofErr w:type="gramEnd"/>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持续推进</w:t>
            </w:r>
          </w:p>
        </w:tc>
      </w:tr>
      <w:tr w:rsidR="00EC3F9B" w:rsidTr="00A00B7D">
        <w:trPr>
          <w:trHeight w:val="597"/>
          <w:jc w:val="center"/>
        </w:trPr>
        <w:tc>
          <w:tcPr>
            <w:tcW w:w="1526" w:type="dxa"/>
            <w:vMerge/>
            <w:vAlign w:val="center"/>
          </w:tcPr>
          <w:p w:rsidR="00EC3F9B" w:rsidRDefault="00EC3F9B">
            <w:pPr>
              <w:spacing w:line="430" w:lineRule="exact"/>
              <w:contextualSpacing/>
              <w:rPr>
                <w:rFonts w:ascii="方正仿宋_GBK" w:eastAsia="方正仿宋_GBK"/>
                <w:sz w:val="32"/>
                <w:szCs w:val="32"/>
              </w:rPr>
            </w:pP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w:t>
            </w:r>
            <w:r>
              <w:rPr>
                <w:rFonts w:ascii="方正仿宋_GBK" w:eastAsia="方正仿宋_GBK" w:hint="eastAsia"/>
                <w:sz w:val="28"/>
                <w:szCs w:val="28"/>
              </w:rPr>
              <w:t>2</w:t>
            </w:r>
            <w:r>
              <w:rPr>
                <w:rFonts w:ascii="方正仿宋_GBK" w:eastAsia="方正仿宋_GBK"/>
                <w:sz w:val="28"/>
                <w:szCs w:val="28"/>
              </w:rPr>
              <w:t>.</w:t>
            </w:r>
            <w:r>
              <w:t xml:space="preserve"> </w:t>
            </w:r>
            <w:r>
              <w:rPr>
                <w:rFonts w:ascii="方正仿宋_GBK" w:eastAsia="方正仿宋_GBK" w:hint="eastAsia"/>
                <w:sz w:val="28"/>
                <w:szCs w:val="28"/>
              </w:rPr>
              <w:t>积极推动政府将气象安全与气象灾害防治工作纳入安全生产责任制和地方政府目标考核。</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proofErr w:type="gramStart"/>
            <w:r>
              <w:rPr>
                <w:rFonts w:ascii="方正仿宋_GBK" w:eastAsia="方正仿宋_GBK" w:hint="eastAsia"/>
                <w:sz w:val="28"/>
                <w:szCs w:val="28"/>
              </w:rPr>
              <w:t>郑熊莲</w:t>
            </w:r>
            <w:proofErr w:type="gramEnd"/>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持续推进</w:t>
            </w:r>
          </w:p>
        </w:tc>
      </w:tr>
      <w:tr w:rsidR="00EC3F9B" w:rsidTr="00A00B7D">
        <w:trPr>
          <w:trHeight w:val="129"/>
          <w:jc w:val="center"/>
        </w:trPr>
        <w:tc>
          <w:tcPr>
            <w:tcW w:w="1526" w:type="dxa"/>
            <w:vMerge/>
            <w:vAlign w:val="center"/>
          </w:tcPr>
          <w:p w:rsidR="00EC3F9B" w:rsidRDefault="00EC3F9B">
            <w:pPr>
              <w:spacing w:line="430" w:lineRule="exact"/>
              <w:contextualSpacing/>
              <w:rPr>
                <w:rFonts w:ascii="方正仿宋_GBK" w:eastAsia="方正仿宋_GBK"/>
                <w:sz w:val="32"/>
                <w:szCs w:val="32"/>
              </w:rPr>
            </w:pP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w:t>
            </w:r>
            <w:r>
              <w:rPr>
                <w:rFonts w:ascii="方正仿宋_GBK" w:eastAsia="方正仿宋_GBK" w:hint="eastAsia"/>
                <w:sz w:val="28"/>
                <w:szCs w:val="28"/>
              </w:rPr>
              <w:t>3</w:t>
            </w:r>
            <w:r>
              <w:rPr>
                <w:rFonts w:ascii="方正仿宋_GBK" w:eastAsia="方正仿宋_GBK"/>
                <w:sz w:val="28"/>
                <w:szCs w:val="28"/>
              </w:rPr>
              <w:t xml:space="preserve">. </w:t>
            </w:r>
            <w:r>
              <w:rPr>
                <w:rFonts w:ascii="方正仿宋_GBK" w:eastAsia="方正仿宋_GBK" w:hint="eastAsia"/>
                <w:sz w:val="28"/>
                <w:szCs w:val="28"/>
              </w:rPr>
              <w:t>要建立稳定可靠的执法队伍，形成强力的执法力量。</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proofErr w:type="gramStart"/>
            <w:r>
              <w:rPr>
                <w:rFonts w:ascii="方正仿宋_GBK" w:eastAsia="方正仿宋_GBK" w:hint="eastAsia"/>
                <w:sz w:val="28"/>
                <w:szCs w:val="28"/>
              </w:rPr>
              <w:t>郑熊莲</w:t>
            </w:r>
            <w:proofErr w:type="gramEnd"/>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2022</w:t>
            </w:r>
            <w:r>
              <w:rPr>
                <w:rFonts w:ascii="方正仿宋_GBK" w:eastAsia="方正仿宋_GBK" w:hint="eastAsia"/>
                <w:sz w:val="28"/>
                <w:szCs w:val="28"/>
              </w:rPr>
              <w:t>年底</w:t>
            </w:r>
          </w:p>
        </w:tc>
      </w:tr>
      <w:tr w:rsidR="00EC3F9B" w:rsidTr="00A00B7D">
        <w:trPr>
          <w:jc w:val="center"/>
        </w:trPr>
        <w:tc>
          <w:tcPr>
            <w:tcW w:w="1526" w:type="dxa"/>
            <w:vMerge/>
            <w:vAlign w:val="center"/>
          </w:tcPr>
          <w:p w:rsidR="00EC3F9B" w:rsidRDefault="00EC3F9B">
            <w:pPr>
              <w:spacing w:line="430" w:lineRule="exact"/>
              <w:contextualSpacing/>
              <w:rPr>
                <w:rFonts w:ascii="方正仿宋_GBK" w:eastAsia="方正仿宋_GBK"/>
                <w:sz w:val="32"/>
                <w:szCs w:val="32"/>
              </w:rPr>
            </w:pP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w:t>
            </w:r>
            <w:r>
              <w:rPr>
                <w:rFonts w:ascii="方正仿宋_GBK" w:eastAsia="方正仿宋_GBK" w:hint="eastAsia"/>
                <w:sz w:val="28"/>
                <w:szCs w:val="28"/>
              </w:rPr>
              <w:t>4</w:t>
            </w:r>
            <w:r>
              <w:rPr>
                <w:rFonts w:ascii="方正仿宋_GBK" w:eastAsia="方正仿宋_GBK"/>
                <w:sz w:val="28"/>
                <w:szCs w:val="28"/>
              </w:rPr>
              <w:t xml:space="preserve">. </w:t>
            </w:r>
            <w:r>
              <w:rPr>
                <w:rFonts w:ascii="方正仿宋_GBK" w:eastAsia="方正仿宋_GBK" w:hint="eastAsia"/>
                <w:sz w:val="28"/>
                <w:szCs w:val="28"/>
              </w:rPr>
              <w:t>推动执法人员严格执法，着力破除不敢执法、不愿执法、不会执法的桎梏。</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proofErr w:type="gramStart"/>
            <w:r>
              <w:rPr>
                <w:rFonts w:ascii="方正仿宋_GBK" w:eastAsia="方正仿宋_GBK" w:hint="eastAsia"/>
                <w:sz w:val="28"/>
                <w:szCs w:val="28"/>
              </w:rPr>
              <w:t>郑熊莲</w:t>
            </w:r>
            <w:proofErr w:type="gramEnd"/>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2020</w:t>
            </w:r>
            <w:r>
              <w:rPr>
                <w:rFonts w:ascii="方正仿宋_GBK" w:eastAsia="方正仿宋_GBK" w:hint="eastAsia"/>
                <w:sz w:val="28"/>
                <w:szCs w:val="28"/>
              </w:rPr>
              <w:t>年底</w:t>
            </w:r>
          </w:p>
        </w:tc>
      </w:tr>
      <w:tr w:rsidR="00EC3F9B" w:rsidTr="00A00B7D">
        <w:trPr>
          <w:trHeight w:val="2640"/>
          <w:jc w:val="center"/>
        </w:trPr>
        <w:tc>
          <w:tcPr>
            <w:tcW w:w="1526" w:type="dxa"/>
            <w:vAlign w:val="center"/>
          </w:tcPr>
          <w:p w:rsidR="00EC3F9B" w:rsidRDefault="00A00B7D">
            <w:pPr>
              <w:spacing w:line="430" w:lineRule="exact"/>
              <w:contextualSpacing/>
              <w:rPr>
                <w:rFonts w:ascii="方正楷体_GBK" w:eastAsia="方正楷体_GBK"/>
                <w:sz w:val="30"/>
                <w:szCs w:val="30"/>
              </w:rPr>
            </w:pPr>
            <w:r>
              <w:rPr>
                <w:rFonts w:ascii="方正楷体_GBK" w:eastAsia="方正楷体_GBK" w:hint="eastAsia"/>
                <w:sz w:val="30"/>
                <w:szCs w:val="30"/>
              </w:rPr>
              <w:lastRenderedPageBreak/>
              <w:t>（十二）督促落实企业主体责任</w:t>
            </w: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w:t>
            </w:r>
            <w:r>
              <w:rPr>
                <w:rFonts w:ascii="方正仿宋_GBK" w:eastAsia="方正仿宋_GBK" w:hint="eastAsia"/>
                <w:sz w:val="28"/>
                <w:szCs w:val="28"/>
              </w:rPr>
              <w:t>5</w:t>
            </w:r>
            <w:r>
              <w:rPr>
                <w:rFonts w:ascii="方正仿宋_GBK" w:eastAsia="方正仿宋_GBK"/>
                <w:sz w:val="28"/>
                <w:szCs w:val="28"/>
              </w:rPr>
              <w:t xml:space="preserve">. </w:t>
            </w:r>
            <w:r>
              <w:rPr>
                <w:rFonts w:ascii="方正仿宋_GBK" w:eastAsia="方正仿宋_GBK" w:hint="eastAsia"/>
                <w:sz w:val="28"/>
                <w:szCs w:val="28"/>
              </w:rPr>
              <w:t>督促防御雷电灾害重点单位、雷电防护装备检测单位、气象灾害敏感单位、气象信息服务单位和施放气球单位法定代表人和实际控制人在岗在位履行第一责任人责任，落实安全生产机构和责任人，健全安全生产经费投入机制，开展安全生产培训，完善安全生产应急预案并组织开展演练，进一步建立健全气象领域安全生产责任体系。</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王毅</w:t>
            </w:r>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2022</w:t>
            </w:r>
            <w:r>
              <w:rPr>
                <w:rFonts w:ascii="方正仿宋_GBK" w:eastAsia="方正仿宋_GBK" w:hint="eastAsia"/>
                <w:sz w:val="28"/>
                <w:szCs w:val="28"/>
              </w:rPr>
              <w:t>年底</w:t>
            </w:r>
          </w:p>
        </w:tc>
      </w:tr>
      <w:tr w:rsidR="00EC3F9B" w:rsidTr="00A00B7D">
        <w:trPr>
          <w:trHeight w:val="314"/>
          <w:jc w:val="center"/>
        </w:trPr>
        <w:tc>
          <w:tcPr>
            <w:tcW w:w="14174" w:type="dxa"/>
            <w:gridSpan w:val="5"/>
            <w:vAlign w:val="center"/>
          </w:tcPr>
          <w:p w:rsidR="00EC3F9B" w:rsidRDefault="00A00B7D">
            <w:pPr>
              <w:spacing w:line="430" w:lineRule="exact"/>
              <w:contextualSpacing/>
              <w:jc w:val="center"/>
              <w:rPr>
                <w:rFonts w:ascii="方正黑体_GBK" w:eastAsia="方正黑体_GBK"/>
                <w:sz w:val="30"/>
                <w:szCs w:val="30"/>
              </w:rPr>
            </w:pPr>
            <w:r>
              <w:rPr>
                <w:rFonts w:ascii="方正黑体_GBK" w:eastAsia="方正黑体_GBK" w:hint="eastAsia"/>
                <w:sz w:val="30"/>
                <w:szCs w:val="30"/>
              </w:rPr>
              <w:t>四、进一步加强气象灾害敏感单位管理</w:t>
            </w:r>
          </w:p>
        </w:tc>
      </w:tr>
      <w:tr w:rsidR="00EC3F9B" w:rsidTr="00A00B7D">
        <w:trPr>
          <w:trHeight w:val="2277"/>
          <w:jc w:val="center"/>
        </w:trPr>
        <w:tc>
          <w:tcPr>
            <w:tcW w:w="1526" w:type="dxa"/>
            <w:vMerge w:val="restart"/>
            <w:vAlign w:val="center"/>
          </w:tcPr>
          <w:p w:rsidR="00EC3F9B" w:rsidRDefault="00A00B7D">
            <w:pPr>
              <w:spacing w:line="430" w:lineRule="exact"/>
              <w:contextualSpacing/>
              <w:rPr>
                <w:rFonts w:ascii="方正仿宋_GBK" w:eastAsia="方正仿宋_GBK"/>
                <w:sz w:val="32"/>
                <w:szCs w:val="32"/>
              </w:rPr>
            </w:pPr>
            <w:r>
              <w:rPr>
                <w:rFonts w:ascii="方正楷体_GBK" w:eastAsia="方正楷体_GBK" w:hint="eastAsia"/>
                <w:sz w:val="30"/>
                <w:szCs w:val="30"/>
              </w:rPr>
              <w:t>（十三）加强气象灾害敏感单位管理</w:t>
            </w: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w:t>
            </w:r>
            <w:r>
              <w:rPr>
                <w:rFonts w:ascii="方正仿宋_GBK" w:eastAsia="方正仿宋_GBK" w:hint="eastAsia"/>
                <w:sz w:val="28"/>
                <w:szCs w:val="28"/>
              </w:rPr>
              <w:t>6</w:t>
            </w:r>
            <w:r>
              <w:rPr>
                <w:rFonts w:ascii="方正仿宋_GBK" w:eastAsia="方正仿宋_GBK"/>
                <w:sz w:val="28"/>
                <w:szCs w:val="28"/>
              </w:rPr>
              <w:t xml:space="preserve">. </w:t>
            </w:r>
            <w:r>
              <w:rPr>
                <w:rFonts w:ascii="方正仿宋_GBK" w:eastAsia="方正仿宋_GBK" w:hint="eastAsia"/>
                <w:sz w:val="28"/>
                <w:szCs w:val="28"/>
              </w:rPr>
              <w:t>加强对气象灾害敏感单位的气象防灾减灾监督检查，督促完善落实气象灾害防御主体责任，明确管理人员负责气象灾害防御管理工作；定期排查气象领域安全风险隐患，对辨识出的气象安全风险进行分类、梳理、评估，建立气象安全风险“一图一表</w:t>
            </w:r>
            <w:proofErr w:type="gramStart"/>
            <w:r>
              <w:rPr>
                <w:rFonts w:ascii="方正仿宋_GBK" w:eastAsia="方正仿宋_GBK" w:hint="eastAsia"/>
                <w:sz w:val="28"/>
                <w:szCs w:val="28"/>
              </w:rPr>
              <w:t>一</w:t>
            </w:r>
            <w:proofErr w:type="gramEnd"/>
            <w:r>
              <w:rPr>
                <w:rFonts w:ascii="方正仿宋_GBK" w:eastAsia="方正仿宋_GBK" w:hint="eastAsia"/>
                <w:sz w:val="28"/>
                <w:szCs w:val="28"/>
              </w:rPr>
              <w:t>库”，从组织、制度、技术、应急等方面对气象安全风险有效管控。</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王毅</w:t>
            </w:r>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持续推进</w:t>
            </w:r>
          </w:p>
        </w:tc>
      </w:tr>
      <w:tr w:rsidR="00EC3F9B" w:rsidTr="00A00B7D">
        <w:trPr>
          <w:trHeight w:val="1975"/>
          <w:jc w:val="center"/>
        </w:trPr>
        <w:tc>
          <w:tcPr>
            <w:tcW w:w="1526" w:type="dxa"/>
            <w:vMerge/>
            <w:vAlign w:val="center"/>
          </w:tcPr>
          <w:p w:rsidR="00EC3F9B" w:rsidRDefault="00EC3F9B">
            <w:pPr>
              <w:spacing w:line="430" w:lineRule="exact"/>
              <w:contextualSpacing/>
              <w:rPr>
                <w:rFonts w:ascii="方正仿宋_GBK" w:eastAsia="方正仿宋_GBK"/>
                <w:sz w:val="32"/>
                <w:szCs w:val="32"/>
              </w:rPr>
            </w:pP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w:t>
            </w:r>
            <w:r>
              <w:rPr>
                <w:rFonts w:ascii="方正仿宋_GBK" w:eastAsia="方正仿宋_GBK" w:hint="eastAsia"/>
                <w:sz w:val="28"/>
                <w:szCs w:val="28"/>
              </w:rPr>
              <w:t>7</w:t>
            </w:r>
            <w:r>
              <w:rPr>
                <w:rFonts w:ascii="方正仿宋_GBK" w:eastAsia="方正仿宋_GBK"/>
                <w:sz w:val="28"/>
                <w:szCs w:val="28"/>
              </w:rPr>
              <w:t xml:space="preserve">. </w:t>
            </w:r>
            <w:r>
              <w:rPr>
                <w:rFonts w:ascii="方正仿宋_GBK" w:eastAsia="方正仿宋_GBK" w:hint="eastAsia"/>
                <w:sz w:val="28"/>
                <w:szCs w:val="28"/>
              </w:rPr>
              <w:t>指导气象灾害敏感单位组织开展气象灾害风险评估，确定气象灾害防御重点部位，健全完善气象灾害防御工作责任制度和气象灾害应急预案；设置气象灾害预警信息接收终端和健全相应的气象灾害防御设施；开展气象灾害风险隐患排查整治和应急演练，建立有关工作台账。</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王毅</w:t>
            </w:r>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持续推进</w:t>
            </w:r>
          </w:p>
        </w:tc>
      </w:tr>
      <w:tr w:rsidR="00EC3F9B" w:rsidTr="00A00B7D">
        <w:trPr>
          <w:trHeight w:val="405"/>
          <w:jc w:val="center"/>
        </w:trPr>
        <w:tc>
          <w:tcPr>
            <w:tcW w:w="14174" w:type="dxa"/>
            <w:gridSpan w:val="5"/>
            <w:vAlign w:val="center"/>
          </w:tcPr>
          <w:p w:rsidR="00EC3F9B" w:rsidRDefault="00A00B7D">
            <w:pPr>
              <w:spacing w:line="430" w:lineRule="exact"/>
              <w:contextualSpacing/>
              <w:jc w:val="center"/>
              <w:rPr>
                <w:rFonts w:ascii="方正仿宋_GBK" w:eastAsia="方正仿宋_GBK"/>
                <w:sz w:val="28"/>
                <w:szCs w:val="28"/>
              </w:rPr>
            </w:pPr>
            <w:r>
              <w:rPr>
                <w:rFonts w:ascii="方正黑体_GBK" w:eastAsia="方正黑体_GBK" w:hint="eastAsia"/>
                <w:sz w:val="30"/>
                <w:szCs w:val="30"/>
              </w:rPr>
              <w:t>五、进一步强化防御雷电工作管理</w:t>
            </w:r>
          </w:p>
        </w:tc>
      </w:tr>
      <w:tr w:rsidR="00EC3F9B" w:rsidTr="00A00B7D">
        <w:trPr>
          <w:trHeight w:val="1255"/>
          <w:jc w:val="center"/>
        </w:trPr>
        <w:tc>
          <w:tcPr>
            <w:tcW w:w="1526" w:type="dxa"/>
            <w:vMerge w:val="restart"/>
            <w:vAlign w:val="center"/>
          </w:tcPr>
          <w:p w:rsidR="00EC3F9B" w:rsidRDefault="00A00B7D">
            <w:pPr>
              <w:spacing w:line="430" w:lineRule="exact"/>
              <w:contextualSpacing/>
              <w:rPr>
                <w:rFonts w:ascii="方正仿宋_GBK" w:eastAsia="方正仿宋_GBK"/>
                <w:sz w:val="32"/>
                <w:szCs w:val="32"/>
              </w:rPr>
            </w:pPr>
            <w:r>
              <w:rPr>
                <w:rFonts w:ascii="方正楷体_GBK" w:eastAsia="方正楷体_GBK" w:hint="eastAsia"/>
                <w:sz w:val="30"/>
                <w:szCs w:val="30"/>
              </w:rPr>
              <w:lastRenderedPageBreak/>
              <w:t>（十四）强化防御雷电灾害重点单位监管</w:t>
            </w: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w:t>
            </w:r>
            <w:r>
              <w:rPr>
                <w:rFonts w:ascii="方正仿宋_GBK" w:eastAsia="方正仿宋_GBK" w:hint="eastAsia"/>
                <w:sz w:val="28"/>
                <w:szCs w:val="28"/>
              </w:rPr>
              <w:t>8</w:t>
            </w:r>
            <w:r>
              <w:rPr>
                <w:rFonts w:ascii="方正仿宋_GBK" w:eastAsia="方正仿宋_GBK"/>
                <w:sz w:val="28"/>
                <w:szCs w:val="28"/>
              </w:rPr>
              <w:t>.</w:t>
            </w:r>
            <w:r>
              <w:t xml:space="preserve"> </w:t>
            </w:r>
            <w:r>
              <w:rPr>
                <w:rFonts w:ascii="方正仿宋_GBK" w:eastAsia="方正仿宋_GBK" w:hint="eastAsia"/>
                <w:sz w:val="28"/>
                <w:szCs w:val="28"/>
              </w:rPr>
              <w:t>加强对防御雷电灾害重点单位执行防雷法律法规、履行防雷安全责任、落实防雷安全管理制度、开展雷电防护装置检查检测以及隐患整改等情况的指导和检查。</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王毅</w:t>
            </w:r>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持续推进</w:t>
            </w:r>
          </w:p>
        </w:tc>
      </w:tr>
      <w:tr w:rsidR="00EC3F9B" w:rsidTr="00A00B7D">
        <w:trPr>
          <w:trHeight w:val="1529"/>
          <w:jc w:val="center"/>
        </w:trPr>
        <w:tc>
          <w:tcPr>
            <w:tcW w:w="1526" w:type="dxa"/>
            <w:vMerge/>
            <w:vAlign w:val="center"/>
          </w:tcPr>
          <w:p w:rsidR="00EC3F9B" w:rsidRDefault="00EC3F9B">
            <w:pPr>
              <w:spacing w:line="430" w:lineRule="exact"/>
              <w:contextualSpacing/>
              <w:rPr>
                <w:rFonts w:ascii="方正楷体_GBK" w:eastAsia="方正楷体_GBK"/>
                <w:sz w:val="30"/>
                <w:szCs w:val="30"/>
              </w:rPr>
            </w:pP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3</w:t>
            </w:r>
            <w:r>
              <w:rPr>
                <w:rFonts w:ascii="方正仿宋_GBK" w:eastAsia="方正仿宋_GBK" w:hint="eastAsia"/>
                <w:sz w:val="28"/>
                <w:szCs w:val="28"/>
              </w:rPr>
              <w:t>9</w:t>
            </w:r>
            <w:r>
              <w:rPr>
                <w:rFonts w:ascii="方正仿宋_GBK" w:eastAsia="方正仿宋_GBK"/>
                <w:sz w:val="28"/>
                <w:szCs w:val="28"/>
              </w:rPr>
              <w:t>.</w:t>
            </w:r>
            <w:r>
              <w:t xml:space="preserve"> </w:t>
            </w:r>
            <w:r>
              <w:rPr>
                <w:rFonts w:ascii="方正仿宋_GBK" w:eastAsia="方正仿宋_GBK" w:hint="eastAsia"/>
                <w:sz w:val="28"/>
                <w:szCs w:val="28"/>
              </w:rPr>
              <w:t>督促单位（企业）编制雷电灾害应急预案或将雷电灾害应急纳入总体预案，并组织演练；在醒目位置和重点区域分别设置气象领域安全风险明白卡，制作岗位安全风险告知卡；安装防雷装置并设置安全标志，定期开展防雷装置维护和安全检测。</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王毅</w:t>
            </w:r>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2022</w:t>
            </w:r>
            <w:r>
              <w:rPr>
                <w:rFonts w:ascii="方正仿宋_GBK" w:eastAsia="方正仿宋_GBK" w:hint="eastAsia"/>
                <w:sz w:val="28"/>
                <w:szCs w:val="28"/>
              </w:rPr>
              <w:t>年底</w:t>
            </w:r>
          </w:p>
        </w:tc>
      </w:tr>
      <w:tr w:rsidR="00EC3F9B" w:rsidTr="00A00B7D">
        <w:trPr>
          <w:trHeight w:val="874"/>
          <w:jc w:val="center"/>
        </w:trPr>
        <w:tc>
          <w:tcPr>
            <w:tcW w:w="1526" w:type="dxa"/>
            <w:vMerge/>
            <w:vAlign w:val="center"/>
          </w:tcPr>
          <w:p w:rsidR="00EC3F9B" w:rsidRDefault="00EC3F9B">
            <w:pPr>
              <w:spacing w:line="430" w:lineRule="exact"/>
              <w:contextualSpacing/>
              <w:rPr>
                <w:rFonts w:ascii="方正楷体_GBK" w:eastAsia="方正楷体_GBK"/>
                <w:sz w:val="30"/>
                <w:szCs w:val="30"/>
              </w:rPr>
            </w:pP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3</w:t>
            </w:r>
            <w:r>
              <w:rPr>
                <w:rFonts w:ascii="方正仿宋_GBK" w:eastAsia="方正仿宋_GBK" w:hint="eastAsia"/>
                <w:sz w:val="28"/>
                <w:szCs w:val="28"/>
              </w:rPr>
              <w:t>0</w:t>
            </w:r>
            <w:r>
              <w:rPr>
                <w:rFonts w:ascii="方正仿宋_GBK" w:eastAsia="方正仿宋_GBK"/>
                <w:sz w:val="28"/>
                <w:szCs w:val="28"/>
              </w:rPr>
              <w:t>.</w:t>
            </w:r>
            <w:r>
              <w:t xml:space="preserve"> </w:t>
            </w:r>
            <w:r>
              <w:rPr>
                <w:rFonts w:ascii="方正仿宋_GBK" w:eastAsia="方正仿宋_GBK" w:hint="eastAsia"/>
                <w:sz w:val="28"/>
                <w:szCs w:val="28"/>
              </w:rPr>
              <w:t>指导单位（企业）健全完善防雷安全操作规程，制定和实施防雷安全工作计划；完善气象灾害预测预警信息接收机制。</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王毅</w:t>
            </w:r>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持续推进</w:t>
            </w:r>
          </w:p>
        </w:tc>
      </w:tr>
      <w:tr w:rsidR="00EC3F9B" w:rsidTr="00A00B7D">
        <w:trPr>
          <w:trHeight w:val="874"/>
          <w:jc w:val="center"/>
        </w:trPr>
        <w:tc>
          <w:tcPr>
            <w:tcW w:w="1526" w:type="dxa"/>
            <w:vMerge w:val="restart"/>
            <w:vAlign w:val="center"/>
          </w:tcPr>
          <w:p w:rsidR="00EC3F9B" w:rsidRDefault="00A00B7D">
            <w:pPr>
              <w:spacing w:line="430" w:lineRule="exact"/>
              <w:contextualSpacing/>
              <w:rPr>
                <w:rFonts w:ascii="方正楷体_GBK" w:eastAsia="方正楷体_GBK"/>
                <w:sz w:val="30"/>
                <w:szCs w:val="30"/>
              </w:rPr>
            </w:pPr>
            <w:r>
              <w:rPr>
                <w:rFonts w:ascii="方正楷体_GBK" w:eastAsia="方正楷体_GBK" w:hint="eastAsia"/>
                <w:sz w:val="30"/>
                <w:szCs w:val="30"/>
              </w:rPr>
              <w:t>（十五）强化雷电防护装置检测单位监管</w:t>
            </w: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3</w:t>
            </w:r>
            <w:r>
              <w:rPr>
                <w:rFonts w:ascii="方正仿宋_GBK" w:eastAsia="方正仿宋_GBK" w:hint="eastAsia"/>
                <w:sz w:val="28"/>
                <w:szCs w:val="28"/>
              </w:rPr>
              <w:t>1</w:t>
            </w:r>
            <w:r>
              <w:rPr>
                <w:rFonts w:ascii="方正仿宋_GBK" w:eastAsia="方正仿宋_GBK"/>
                <w:sz w:val="28"/>
                <w:szCs w:val="28"/>
              </w:rPr>
              <w:t>.</w:t>
            </w:r>
            <w:r>
              <w:t xml:space="preserve"> </w:t>
            </w:r>
            <w:r>
              <w:rPr>
                <w:rFonts w:ascii="方正仿宋_GBK" w:eastAsia="方正仿宋_GBK" w:hint="eastAsia"/>
                <w:sz w:val="28"/>
                <w:szCs w:val="28"/>
              </w:rPr>
              <w:t>进一步规范企业的检测活动，强化日常巡查和检查，加大对挂靠资质、检测弄虚假等违法行为的打击力度。</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王毅</w:t>
            </w:r>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持续推进</w:t>
            </w:r>
          </w:p>
        </w:tc>
      </w:tr>
      <w:tr w:rsidR="00EC3F9B" w:rsidTr="00A00B7D">
        <w:trPr>
          <w:trHeight w:val="1564"/>
          <w:jc w:val="center"/>
        </w:trPr>
        <w:tc>
          <w:tcPr>
            <w:tcW w:w="1526" w:type="dxa"/>
            <w:vMerge/>
            <w:vAlign w:val="center"/>
          </w:tcPr>
          <w:p w:rsidR="00EC3F9B" w:rsidRDefault="00EC3F9B">
            <w:pPr>
              <w:spacing w:line="430" w:lineRule="exact"/>
              <w:contextualSpacing/>
              <w:rPr>
                <w:rFonts w:ascii="方正楷体_GBK" w:eastAsia="方正楷体_GBK"/>
                <w:sz w:val="30"/>
                <w:szCs w:val="30"/>
              </w:rPr>
            </w:pP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3</w:t>
            </w:r>
            <w:r>
              <w:rPr>
                <w:rFonts w:ascii="方正仿宋_GBK" w:eastAsia="方正仿宋_GBK" w:hint="eastAsia"/>
                <w:sz w:val="28"/>
                <w:szCs w:val="28"/>
              </w:rPr>
              <w:t>2</w:t>
            </w:r>
            <w:r>
              <w:rPr>
                <w:rFonts w:ascii="方正仿宋_GBK" w:eastAsia="方正仿宋_GBK"/>
                <w:sz w:val="28"/>
                <w:szCs w:val="28"/>
              </w:rPr>
              <w:t>.</w:t>
            </w:r>
            <w:r>
              <w:t xml:space="preserve"> </w:t>
            </w:r>
            <w:r>
              <w:rPr>
                <w:rFonts w:ascii="方正仿宋_GBK" w:eastAsia="方正仿宋_GBK" w:hint="eastAsia"/>
                <w:sz w:val="28"/>
                <w:szCs w:val="28"/>
              </w:rPr>
              <w:t>督促企业雷电防护装置检测单位落实防雷检测方案报备制度，定期开展防雷检测仪器检定，确保仪器设备处于有效期内，提升检测服务效能。指导雷电防护装备检测单位完善安全生产管理、档案管理、检测质量控制制度。</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王毅</w:t>
            </w:r>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持续推进</w:t>
            </w:r>
          </w:p>
        </w:tc>
      </w:tr>
      <w:tr w:rsidR="00EC3F9B">
        <w:trPr>
          <w:trHeight w:val="486"/>
          <w:jc w:val="center"/>
        </w:trPr>
        <w:tc>
          <w:tcPr>
            <w:tcW w:w="14174" w:type="dxa"/>
            <w:gridSpan w:val="5"/>
            <w:vAlign w:val="center"/>
          </w:tcPr>
          <w:p w:rsidR="00EC3F9B" w:rsidRDefault="00A00B7D">
            <w:pPr>
              <w:spacing w:line="430" w:lineRule="exact"/>
              <w:contextualSpacing/>
              <w:jc w:val="center"/>
              <w:rPr>
                <w:rFonts w:ascii="方正仿宋_GBK" w:eastAsia="方正仿宋_GBK"/>
                <w:sz w:val="28"/>
                <w:szCs w:val="28"/>
              </w:rPr>
            </w:pPr>
            <w:r>
              <w:rPr>
                <w:rFonts w:ascii="方正黑体_GBK" w:eastAsia="方正黑体_GBK" w:hint="eastAsia"/>
                <w:sz w:val="30"/>
                <w:szCs w:val="30"/>
              </w:rPr>
              <w:t>六、进一步加强气象信息服务单位管理</w:t>
            </w:r>
          </w:p>
        </w:tc>
      </w:tr>
      <w:tr w:rsidR="00EC3F9B" w:rsidTr="00A00B7D">
        <w:trPr>
          <w:trHeight w:val="405"/>
          <w:jc w:val="center"/>
        </w:trPr>
        <w:tc>
          <w:tcPr>
            <w:tcW w:w="1526" w:type="dxa"/>
            <w:vMerge w:val="restart"/>
            <w:vAlign w:val="center"/>
          </w:tcPr>
          <w:p w:rsidR="00EC3F9B" w:rsidRDefault="00A00B7D">
            <w:pPr>
              <w:spacing w:line="430" w:lineRule="exact"/>
              <w:contextualSpacing/>
              <w:rPr>
                <w:rFonts w:ascii="方正楷体_GBK" w:eastAsia="方正楷体_GBK"/>
                <w:sz w:val="30"/>
                <w:szCs w:val="30"/>
              </w:rPr>
            </w:pPr>
            <w:r>
              <w:rPr>
                <w:rFonts w:ascii="方正楷体_GBK" w:eastAsia="方正楷体_GBK" w:hint="eastAsia"/>
                <w:sz w:val="30"/>
                <w:szCs w:val="30"/>
              </w:rPr>
              <w:t>（十六）加强气象</w:t>
            </w:r>
            <w:r>
              <w:rPr>
                <w:rFonts w:ascii="方正楷体_GBK" w:eastAsia="方正楷体_GBK" w:hint="eastAsia"/>
                <w:sz w:val="30"/>
                <w:szCs w:val="30"/>
              </w:rPr>
              <w:lastRenderedPageBreak/>
              <w:t>信息服务单位管理</w:t>
            </w: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lastRenderedPageBreak/>
              <w:t>3</w:t>
            </w:r>
            <w:r>
              <w:rPr>
                <w:rFonts w:ascii="方正仿宋_GBK" w:eastAsia="方正仿宋_GBK" w:hint="eastAsia"/>
                <w:sz w:val="28"/>
                <w:szCs w:val="28"/>
              </w:rPr>
              <w:t>3</w:t>
            </w:r>
            <w:r>
              <w:rPr>
                <w:rFonts w:ascii="方正仿宋_GBK" w:eastAsia="方正仿宋_GBK"/>
                <w:sz w:val="28"/>
                <w:szCs w:val="28"/>
              </w:rPr>
              <w:t>.</w:t>
            </w:r>
            <w:r>
              <w:t xml:space="preserve"> </w:t>
            </w:r>
            <w:r>
              <w:rPr>
                <w:rFonts w:ascii="方正仿宋_GBK" w:eastAsia="方正仿宋_GBK" w:hint="eastAsia"/>
                <w:sz w:val="28"/>
                <w:szCs w:val="28"/>
              </w:rPr>
              <w:t>加强对气象信息服务单位开展探测活动和气象数据使用的监管，严肃查处在气象信息服务活动中损害国家安全、公共利益</w:t>
            </w:r>
            <w:r>
              <w:rPr>
                <w:rFonts w:ascii="方正仿宋_GBK" w:eastAsia="方正仿宋_GBK" w:hint="eastAsia"/>
                <w:sz w:val="28"/>
                <w:szCs w:val="28"/>
              </w:rPr>
              <w:lastRenderedPageBreak/>
              <w:t>和他人合法权益的行为。</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lastRenderedPageBreak/>
              <w:t>蔡国强</w:t>
            </w:r>
          </w:p>
        </w:tc>
        <w:tc>
          <w:tcPr>
            <w:tcW w:w="1418"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曾琛</w:t>
            </w:r>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持续推进</w:t>
            </w:r>
          </w:p>
        </w:tc>
      </w:tr>
      <w:tr w:rsidR="00EC3F9B" w:rsidTr="00A00B7D">
        <w:trPr>
          <w:trHeight w:val="874"/>
          <w:jc w:val="center"/>
        </w:trPr>
        <w:tc>
          <w:tcPr>
            <w:tcW w:w="1526" w:type="dxa"/>
            <w:vMerge/>
            <w:vAlign w:val="center"/>
          </w:tcPr>
          <w:p w:rsidR="00EC3F9B" w:rsidRDefault="00EC3F9B">
            <w:pPr>
              <w:spacing w:line="430" w:lineRule="exact"/>
              <w:contextualSpacing/>
              <w:rPr>
                <w:rFonts w:ascii="方正楷体_GBK" w:eastAsia="方正楷体_GBK"/>
                <w:sz w:val="30"/>
                <w:szCs w:val="30"/>
              </w:rPr>
            </w:pP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3</w:t>
            </w:r>
            <w:r>
              <w:rPr>
                <w:rFonts w:ascii="方正仿宋_GBK" w:eastAsia="方正仿宋_GBK" w:hint="eastAsia"/>
                <w:sz w:val="28"/>
                <w:szCs w:val="28"/>
              </w:rPr>
              <w:t>4</w:t>
            </w:r>
            <w:r>
              <w:rPr>
                <w:rFonts w:ascii="方正仿宋_GBK" w:eastAsia="方正仿宋_GBK"/>
                <w:sz w:val="28"/>
                <w:szCs w:val="28"/>
              </w:rPr>
              <w:t>.</w:t>
            </w:r>
            <w:r>
              <w:t xml:space="preserve"> </w:t>
            </w:r>
            <w:r>
              <w:rPr>
                <w:rFonts w:ascii="方正仿宋_GBK" w:eastAsia="方正仿宋_GBK" w:hint="eastAsia"/>
                <w:sz w:val="28"/>
                <w:szCs w:val="28"/>
              </w:rPr>
              <w:t>指导气象信息服务单位建立健全业务流程和对用户投诉处理办法，实现管理的规范化。</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曾琛</w:t>
            </w:r>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持续推进</w:t>
            </w:r>
          </w:p>
        </w:tc>
      </w:tr>
      <w:tr w:rsidR="00EC3F9B" w:rsidTr="00A00B7D">
        <w:trPr>
          <w:trHeight w:val="212"/>
          <w:jc w:val="center"/>
        </w:trPr>
        <w:tc>
          <w:tcPr>
            <w:tcW w:w="14174" w:type="dxa"/>
            <w:gridSpan w:val="5"/>
            <w:vAlign w:val="center"/>
          </w:tcPr>
          <w:p w:rsidR="00EC3F9B" w:rsidRDefault="00A00B7D">
            <w:pPr>
              <w:spacing w:line="430" w:lineRule="exact"/>
              <w:contextualSpacing/>
              <w:jc w:val="center"/>
              <w:rPr>
                <w:rFonts w:ascii="方正仿宋_GBK" w:eastAsia="方正仿宋_GBK"/>
                <w:sz w:val="28"/>
                <w:szCs w:val="28"/>
              </w:rPr>
            </w:pPr>
            <w:r>
              <w:rPr>
                <w:rFonts w:ascii="方正黑体_GBK" w:eastAsia="方正黑体_GBK" w:hint="eastAsia"/>
                <w:sz w:val="30"/>
                <w:szCs w:val="30"/>
              </w:rPr>
              <w:t>七、进一步加强施放气球单位管理</w:t>
            </w:r>
          </w:p>
        </w:tc>
      </w:tr>
      <w:tr w:rsidR="00EC3F9B" w:rsidTr="00A00B7D">
        <w:trPr>
          <w:trHeight w:val="1565"/>
          <w:jc w:val="center"/>
        </w:trPr>
        <w:tc>
          <w:tcPr>
            <w:tcW w:w="1526" w:type="dxa"/>
            <w:vMerge w:val="restart"/>
            <w:vAlign w:val="center"/>
          </w:tcPr>
          <w:p w:rsidR="00EC3F9B" w:rsidRDefault="00A00B7D">
            <w:pPr>
              <w:spacing w:line="430" w:lineRule="exact"/>
              <w:contextualSpacing/>
              <w:rPr>
                <w:rFonts w:ascii="方正楷体_GBK" w:eastAsia="方正楷体_GBK"/>
                <w:sz w:val="30"/>
                <w:szCs w:val="30"/>
              </w:rPr>
            </w:pPr>
            <w:r>
              <w:rPr>
                <w:rFonts w:ascii="方正楷体_GBK" w:eastAsia="方正楷体_GBK" w:hint="eastAsia"/>
                <w:sz w:val="30"/>
                <w:szCs w:val="30"/>
              </w:rPr>
              <w:t>（十七）加强施放气球活动监管</w:t>
            </w: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3</w:t>
            </w:r>
            <w:r>
              <w:rPr>
                <w:rFonts w:ascii="方正仿宋_GBK" w:eastAsia="方正仿宋_GBK" w:hint="eastAsia"/>
                <w:sz w:val="28"/>
                <w:szCs w:val="28"/>
              </w:rPr>
              <w:t>5</w:t>
            </w:r>
            <w:r>
              <w:rPr>
                <w:rFonts w:ascii="方正仿宋_GBK" w:eastAsia="方正仿宋_GBK"/>
                <w:sz w:val="28"/>
                <w:szCs w:val="28"/>
              </w:rPr>
              <w:t>.</w:t>
            </w:r>
            <w:r>
              <w:t xml:space="preserve"> </w:t>
            </w:r>
            <w:r>
              <w:rPr>
                <w:rFonts w:ascii="方正仿宋_GBK" w:eastAsia="方正仿宋_GBK" w:hint="eastAsia"/>
                <w:sz w:val="28"/>
                <w:szCs w:val="28"/>
              </w:rPr>
              <w:t>严格施放气球资质证和施放气球活动的审批，通过加大日常巡查和专项检查频次等多种方式，加强对施放气球活动的监管，坚决打击无资质施放、未经审批施放、挂靠资质证等违法违规行为，防止因施放气球活动造成的安全事故的发生。</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王毅</w:t>
            </w:r>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持续推进</w:t>
            </w:r>
          </w:p>
        </w:tc>
      </w:tr>
      <w:tr w:rsidR="00EC3F9B" w:rsidTr="00A00B7D">
        <w:trPr>
          <w:trHeight w:val="1093"/>
          <w:jc w:val="center"/>
        </w:trPr>
        <w:tc>
          <w:tcPr>
            <w:tcW w:w="1526" w:type="dxa"/>
            <w:vMerge/>
            <w:vAlign w:val="center"/>
          </w:tcPr>
          <w:p w:rsidR="00EC3F9B" w:rsidRDefault="00EC3F9B">
            <w:pPr>
              <w:spacing w:line="430" w:lineRule="exact"/>
              <w:contextualSpacing/>
              <w:rPr>
                <w:rFonts w:ascii="方正楷体_GBK" w:eastAsia="方正楷体_GBK"/>
                <w:sz w:val="30"/>
                <w:szCs w:val="30"/>
              </w:rPr>
            </w:pP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3</w:t>
            </w:r>
            <w:r>
              <w:rPr>
                <w:rFonts w:ascii="方正仿宋_GBK" w:eastAsia="方正仿宋_GBK" w:hint="eastAsia"/>
                <w:sz w:val="28"/>
                <w:szCs w:val="28"/>
              </w:rPr>
              <w:t>6</w:t>
            </w:r>
            <w:r>
              <w:rPr>
                <w:rFonts w:ascii="方正仿宋_GBK" w:eastAsia="方正仿宋_GBK"/>
                <w:sz w:val="28"/>
                <w:szCs w:val="28"/>
              </w:rPr>
              <w:t>.</w:t>
            </w:r>
            <w:r>
              <w:t xml:space="preserve"> </w:t>
            </w:r>
            <w:r>
              <w:rPr>
                <w:rFonts w:ascii="方正仿宋_GBK" w:eastAsia="方正仿宋_GBK" w:hint="eastAsia"/>
                <w:sz w:val="28"/>
                <w:szCs w:val="28"/>
              </w:rPr>
              <w:t>督促施放氢气</w:t>
            </w:r>
            <w:proofErr w:type="gramStart"/>
            <w:r>
              <w:rPr>
                <w:rFonts w:ascii="方正仿宋_GBK" w:eastAsia="方正仿宋_GBK" w:hint="eastAsia"/>
                <w:sz w:val="28"/>
                <w:szCs w:val="28"/>
              </w:rPr>
              <w:t>球单位</w:t>
            </w:r>
            <w:proofErr w:type="gramEnd"/>
            <w:r>
              <w:rPr>
                <w:rFonts w:ascii="方正仿宋_GBK" w:eastAsia="方正仿宋_GBK" w:hint="eastAsia"/>
                <w:sz w:val="28"/>
                <w:szCs w:val="28"/>
              </w:rPr>
              <w:t>要严格按审批的施放时间、地点进行氢气球施放工作，设置标识标牌，安排专人值守，防范</w:t>
            </w:r>
            <w:proofErr w:type="gramStart"/>
            <w:r>
              <w:rPr>
                <w:rFonts w:ascii="方正仿宋_GBK" w:eastAsia="方正仿宋_GBK" w:hint="eastAsia"/>
                <w:sz w:val="28"/>
                <w:szCs w:val="28"/>
              </w:rPr>
              <w:t>氢气球脱飞</w:t>
            </w:r>
            <w:proofErr w:type="gramEnd"/>
            <w:r>
              <w:rPr>
                <w:rFonts w:ascii="方正仿宋_GBK" w:eastAsia="方正仿宋_GBK" w:hint="eastAsia"/>
                <w:sz w:val="28"/>
                <w:szCs w:val="28"/>
              </w:rPr>
              <w:t>、爆炸等事故。</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王毅</w:t>
            </w:r>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持续推进</w:t>
            </w:r>
          </w:p>
        </w:tc>
      </w:tr>
      <w:tr w:rsidR="00EC3F9B" w:rsidTr="00A00B7D">
        <w:trPr>
          <w:trHeight w:val="288"/>
          <w:jc w:val="center"/>
        </w:trPr>
        <w:tc>
          <w:tcPr>
            <w:tcW w:w="14174" w:type="dxa"/>
            <w:gridSpan w:val="5"/>
            <w:vAlign w:val="center"/>
          </w:tcPr>
          <w:p w:rsidR="00EC3F9B" w:rsidRDefault="00A00B7D">
            <w:pPr>
              <w:spacing w:line="430" w:lineRule="exact"/>
              <w:contextualSpacing/>
              <w:jc w:val="center"/>
              <w:rPr>
                <w:rFonts w:ascii="方正黑体_GBK" w:eastAsia="方正黑体_GBK"/>
                <w:sz w:val="30"/>
                <w:szCs w:val="30"/>
              </w:rPr>
            </w:pPr>
            <w:r>
              <w:rPr>
                <w:rFonts w:ascii="方正黑体_GBK" w:eastAsia="方正黑体_GBK" w:hint="eastAsia"/>
                <w:sz w:val="30"/>
                <w:szCs w:val="30"/>
              </w:rPr>
              <w:t>八、进一步强化人工影响天气管理</w:t>
            </w:r>
          </w:p>
        </w:tc>
      </w:tr>
      <w:tr w:rsidR="00EC3F9B" w:rsidTr="00A00B7D">
        <w:trPr>
          <w:trHeight w:val="928"/>
          <w:jc w:val="center"/>
        </w:trPr>
        <w:tc>
          <w:tcPr>
            <w:tcW w:w="1526" w:type="dxa"/>
            <w:vMerge w:val="restart"/>
            <w:vAlign w:val="center"/>
          </w:tcPr>
          <w:p w:rsidR="00EC3F9B" w:rsidRDefault="00A00B7D">
            <w:pPr>
              <w:spacing w:line="430" w:lineRule="exact"/>
              <w:contextualSpacing/>
              <w:rPr>
                <w:rFonts w:ascii="方正楷体_GBK" w:eastAsia="方正楷体_GBK"/>
                <w:sz w:val="30"/>
                <w:szCs w:val="30"/>
              </w:rPr>
            </w:pPr>
            <w:r>
              <w:rPr>
                <w:rFonts w:ascii="方正楷体_GBK" w:eastAsia="方正楷体_GBK" w:hint="eastAsia"/>
                <w:sz w:val="30"/>
                <w:szCs w:val="30"/>
              </w:rPr>
              <w:t>（十八）强化人工影响天气安全监管</w:t>
            </w: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3</w:t>
            </w:r>
            <w:r>
              <w:rPr>
                <w:rFonts w:ascii="方正仿宋_GBK" w:eastAsia="方正仿宋_GBK" w:hint="eastAsia"/>
                <w:sz w:val="28"/>
                <w:szCs w:val="28"/>
              </w:rPr>
              <w:t>7</w:t>
            </w:r>
            <w:r>
              <w:rPr>
                <w:rFonts w:ascii="方正仿宋_GBK" w:eastAsia="方正仿宋_GBK"/>
                <w:sz w:val="28"/>
                <w:szCs w:val="28"/>
              </w:rPr>
              <w:t xml:space="preserve">. </w:t>
            </w:r>
            <w:r>
              <w:rPr>
                <w:rFonts w:ascii="方正仿宋_GBK" w:eastAsia="方正仿宋_GBK" w:hint="eastAsia"/>
                <w:sz w:val="28"/>
                <w:szCs w:val="28"/>
              </w:rPr>
              <w:t>健全各项安全管理规章制度，落实安全责任制，制定人影应急处置预案，建立人影风险隐患排查制度，并开展隐患排查。</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李继奎</w:t>
            </w:r>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2022</w:t>
            </w:r>
            <w:r>
              <w:rPr>
                <w:rFonts w:ascii="方正仿宋_GBK" w:eastAsia="方正仿宋_GBK" w:hint="eastAsia"/>
                <w:sz w:val="28"/>
                <w:szCs w:val="28"/>
              </w:rPr>
              <w:t>年底</w:t>
            </w:r>
          </w:p>
        </w:tc>
      </w:tr>
      <w:tr w:rsidR="00EC3F9B" w:rsidTr="00A00B7D">
        <w:trPr>
          <w:trHeight w:val="547"/>
          <w:jc w:val="center"/>
        </w:trPr>
        <w:tc>
          <w:tcPr>
            <w:tcW w:w="1526" w:type="dxa"/>
            <w:vMerge/>
            <w:vAlign w:val="center"/>
          </w:tcPr>
          <w:p w:rsidR="00EC3F9B" w:rsidRDefault="00EC3F9B">
            <w:pPr>
              <w:spacing w:line="430" w:lineRule="exact"/>
              <w:contextualSpacing/>
              <w:rPr>
                <w:rFonts w:ascii="方正楷体_GBK" w:eastAsia="方正楷体_GBK"/>
                <w:sz w:val="30"/>
                <w:szCs w:val="30"/>
              </w:rPr>
            </w:pP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3</w:t>
            </w:r>
            <w:r>
              <w:rPr>
                <w:rFonts w:ascii="方正仿宋_GBK" w:eastAsia="方正仿宋_GBK" w:hint="eastAsia"/>
                <w:sz w:val="28"/>
                <w:szCs w:val="28"/>
              </w:rPr>
              <w:t>8</w:t>
            </w:r>
            <w:r>
              <w:rPr>
                <w:rFonts w:ascii="方正仿宋_GBK" w:eastAsia="方正仿宋_GBK"/>
                <w:sz w:val="28"/>
                <w:szCs w:val="28"/>
              </w:rPr>
              <w:t xml:space="preserve">. </w:t>
            </w:r>
            <w:r>
              <w:rPr>
                <w:rFonts w:ascii="方正仿宋_GBK" w:eastAsia="方正仿宋_GBK" w:hint="eastAsia"/>
                <w:sz w:val="28"/>
                <w:szCs w:val="28"/>
              </w:rPr>
              <w:t>开展人影作业人员安全培训，并为其购买人身意外伤害险。开展作业装备年检，加强维护保养，确保装备处于良好状态。弹药存放符合《民用爆炸物品安全管理条例》要求，运输人影弹药持有公安部门开具的《民用爆炸物品运输许可证》。购买人影作</w:t>
            </w:r>
            <w:r>
              <w:rPr>
                <w:rFonts w:ascii="方正仿宋_GBK" w:eastAsia="方正仿宋_GBK" w:hint="eastAsia"/>
                <w:sz w:val="28"/>
                <w:szCs w:val="28"/>
              </w:rPr>
              <w:lastRenderedPageBreak/>
              <w:t>业用弹药公众责任保险，作业用弹药处于有效期内并合格，弹药出入库严格规范。</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lastRenderedPageBreak/>
              <w:t>蔡国强</w:t>
            </w:r>
          </w:p>
        </w:tc>
        <w:tc>
          <w:tcPr>
            <w:tcW w:w="1418"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李继奎</w:t>
            </w:r>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持续推进</w:t>
            </w:r>
          </w:p>
        </w:tc>
      </w:tr>
      <w:tr w:rsidR="00EC3F9B" w:rsidTr="00A00B7D">
        <w:trPr>
          <w:jc w:val="center"/>
        </w:trPr>
        <w:tc>
          <w:tcPr>
            <w:tcW w:w="1526" w:type="dxa"/>
            <w:vMerge w:val="restart"/>
            <w:vAlign w:val="center"/>
          </w:tcPr>
          <w:p w:rsidR="00EC3F9B" w:rsidRDefault="00A00B7D">
            <w:pPr>
              <w:spacing w:line="430" w:lineRule="exact"/>
              <w:contextualSpacing/>
              <w:rPr>
                <w:rFonts w:ascii="方正楷体_GBK" w:eastAsia="方正楷体_GBK"/>
                <w:sz w:val="30"/>
                <w:szCs w:val="30"/>
              </w:rPr>
            </w:pPr>
            <w:r>
              <w:rPr>
                <w:rFonts w:ascii="方正楷体_GBK" w:eastAsia="方正楷体_GBK" w:hint="eastAsia"/>
                <w:sz w:val="30"/>
                <w:szCs w:val="30"/>
              </w:rPr>
              <w:t>（十九）提升人工影响天气保障能力</w:t>
            </w: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39</w:t>
            </w:r>
            <w:r>
              <w:rPr>
                <w:rFonts w:ascii="方正仿宋_GBK" w:eastAsia="方正仿宋_GBK"/>
                <w:sz w:val="28"/>
                <w:szCs w:val="28"/>
              </w:rPr>
              <w:t xml:space="preserve">. </w:t>
            </w:r>
            <w:r>
              <w:rPr>
                <w:rFonts w:ascii="方正仿宋_GBK" w:eastAsia="方正仿宋_GBK" w:hint="eastAsia"/>
                <w:sz w:val="28"/>
                <w:szCs w:val="28"/>
              </w:rPr>
              <w:t>进一步完善人工影响天气法规标准，推进人工影响天气安全工作信息化，提升人工影响天气作业装备安全性能。</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李继奎</w:t>
            </w:r>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持续推进</w:t>
            </w:r>
          </w:p>
        </w:tc>
      </w:tr>
      <w:tr w:rsidR="00EC3F9B" w:rsidTr="00A00B7D">
        <w:trPr>
          <w:jc w:val="center"/>
        </w:trPr>
        <w:tc>
          <w:tcPr>
            <w:tcW w:w="1526" w:type="dxa"/>
            <w:vMerge/>
            <w:vAlign w:val="center"/>
          </w:tcPr>
          <w:p w:rsidR="00EC3F9B" w:rsidRDefault="00EC3F9B">
            <w:pPr>
              <w:spacing w:line="430" w:lineRule="exact"/>
              <w:contextualSpacing/>
              <w:rPr>
                <w:rFonts w:ascii="方正仿宋_GBK" w:eastAsia="方正仿宋_GBK"/>
                <w:sz w:val="32"/>
                <w:szCs w:val="32"/>
              </w:rPr>
            </w:pP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4</w:t>
            </w:r>
            <w:r>
              <w:rPr>
                <w:rFonts w:ascii="方正仿宋_GBK" w:eastAsia="方正仿宋_GBK" w:hint="eastAsia"/>
                <w:sz w:val="28"/>
                <w:szCs w:val="28"/>
              </w:rPr>
              <w:t>0</w:t>
            </w:r>
            <w:r>
              <w:rPr>
                <w:rFonts w:ascii="方正仿宋_GBK" w:eastAsia="方正仿宋_GBK"/>
                <w:sz w:val="28"/>
                <w:szCs w:val="28"/>
              </w:rPr>
              <w:t xml:space="preserve">. </w:t>
            </w:r>
            <w:r>
              <w:rPr>
                <w:rFonts w:ascii="方正仿宋_GBK" w:eastAsia="方正仿宋_GBK" w:hint="eastAsia"/>
                <w:sz w:val="28"/>
                <w:szCs w:val="28"/>
              </w:rPr>
              <w:t>对全</w:t>
            </w:r>
            <w:r>
              <w:rPr>
                <w:rFonts w:ascii="方正仿宋_GBK" w:eastAsia="方正仿宋_GBK" w:hint="eastAsia"/>
                <w:sz w:val="28"/>
                <w:szCs w:val="28"/>
              </w:rPr>
              <w:t>县</w:t>
            </w:r>
            <w:r>
              <w:rPr>
                <w:rFonts w:ascii="方正仿宋_GBK" w:eastAsia="方正仿宋_GBK" w:hint="eastAsia"/>
                <w:sz w:val="28"/>
                <w:szCs w:val="28"/>
              </w:rPr>
              <w:t>固定作业点、作业装备进行综合智能安防改造。</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李继奎</w:t>
            </w:r>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持续推进</w:t>
            </w:r>
          </w:p>
        </w:tc>
      </w:tr>
      <w:tr w:rsidR="00EC3F9B" w:rsidTr="00A00B7D">
        <w:trPr>
          <w:trHeight w:val="1073"/>
          <w:jc w:val="center"/>
        </w:trPr>
        <w:tc>
          <w:tcPr>
            <w:tcW w:w="1526" w:type="dxa"/>
            <w:vMerge/>
            <w:vAlign w:val="center"/>
          </w:tcPr>
          <w:p w:rsidR="00EC3F9B" w:rsidRDefault="00EC3F9B">
            <w:pPr>
              <w:spacing w:line="430" w:lineRule="exact"/>
              <w:contextualSpacing/>
              <w:rPr>
                <w:rFonts w:ascii="方正仿宋_GBK" w:eastAsia="方正仿宋_GBK"/>
                <w:sz w:val="32"/>
                <w:szCs w:val="32"/>
              </w:rPr>
            </w:pP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4</w:t>
            </w:r>
            <w:r>
              <w:rPr>
                <w:rFonts w:ascii="方正仿宋_GBK" w:eastAsia="方正仿宋_GBK" w:hint="eastAsia"/>
                <w:sz w:val="28"/>
                <w:szCs w:val="28"/>
              </w:rPr>
              <w:t>1</w:t>
            </w:r>
            <w:r>
              <w:rPr>
                <w:rFonts w:ascii="方正仿宋_GBK" w:eastAsia="方正仿宋_GBK"/>
                <w:sz w:val="28"/>
                <w:szCs w:val="28"/>
              </w:rPr>
              <w:t xml:space="preserve">. </w:t>
            </w:r>
            <w:r>
              <w:rPr>
                <w:rFonts w:ascii="方正仿宋_GBK" w:eastAsia="方正仿宋_GBK" w:hint="eastAsia"/>
                <w:sz w:val="28"/>
                <w:szCs w:val="28"/>
              </w:rPr>
              <w:t>强化安全监控，完善人影安全责任体系，建立清单管理、逐级管理模式，建立分级安全风险隐患排查和整改制度，加强开展人工影响天气法规和标准的执行情况督查。</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李继奎</w:t>
            </w:r>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持续推进</w:t>
            </w:r>
          </w:p>
        </w:tc>
      </w:tr>
      <w:tr w:rsidR="00EC3F9B" w:rsidTr="00A00B7D">
        <w:trPr>
          <w:trHeight w:val="326"/>
          <w:jc w:val="center"/>
        </w:trPr>
        <w:tc>
          <w:tcPr>
            <w:tcW w:w="14174" w:type="dxa"/>
            <w:gridSpan w:val="5"/>
            <w:vAlign w:val="center"/>
          </w:tcPr>
          <w:p w:rsidR="00EC3F9B" w:rsidRDefault="00A00B7D">
            <w:pPr>
              <w:spacing w:line="430" w:lineRule="exact"/>
              <w:contextualSpacing/>
              <w:jc w:val="center"/>
              <w:rPr>
                <w:rFonts w:ascii="方正仿宋_GBK" w:eastAsia="方正仿宋_GBK"/>
                <w:sz w:val="28"/>
                <w:szCs w:val="28"/>
              </w:rPr>
            </w:pPr>
            <w:r>
              <w:rPr>
                <w:rFonts w:ascii="方正黑体_GBK" w:eastAsia="方正黑体_GBK" w:hint="eastAsia"/>
                <w:sz w:val="30"/>
                <w:szCs w:val="30"/>
              </w:rPr>
              <w:t>九、加强安全生产基层基础能力</w:t>
            </w:r>
          </w:p>
        </w:tc>
      </w:tr>
      <w:tr w:rsidR="00EC3F9B" w:rsidTr="00A00B7D">
        <w:trPr>
          <w:trHeight w:val="1041"/>
          <w:jc w:val="center"/>
        </w:trPr>
        <w:tc>
          <w:tcPr>
            <w:tcW w:w="1526" w:type="dxa"/>
            <w:vAlign w:val="center"/>
          </w:tcPr>
          <w:p w:rsidR="00EC3F9B" w:rsidRDefault="00A00B7D">
            <w:pPr>
              <w:spacing w:line="430" w:lineRule="exact"/>
              <w:contextualSpacing/>
              <w:rPr>
                <w:rFonts w:ascii="方正楷体_GBK" w:eastAsia="方正楷体_GBK"/>
                <w:sz w:val="30"/>
                <w:szCs w:val="30"/>
              </w:rPr>
            </w:pPr>
            <w:r>
              <w:rPr>
                <w:rFonts w:ascii="方正楷体_GBK" w:eastAsia="方正楷体_GBK" w:hint="eastAsia"/>
                <w:sz w:val="30"/>
                <w:szCs w:val="30"/>
              </w:rPr>
              <w:t>（二十）推进信息化管理</w:t>
            </w: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4</w:t>
            </w:r>
            <w:r>
              <w:rPr>
                <w:rFonts w:ascii="方正仿宋_GBK" w:eastAsia="方正仿宋_GBK" w:hint="eastAsia"/>
                <w:sz w:val="28"/>
                <w:szCs w:val="28"/>
              </w:rPr>
              <w:t>2</w:t>
            </w:r>
            <w:r>
              <w:rPr>
                <w:rFonts w:ascii="方正仿宋_GBK" w:eastAsia="方正仿宋_GBK"/>
                <w:sz w:val="28"/>
                <w:szCs w:val="28"/>
              </w:rPr>
              <w:t>.</w:t>
            </w:r>
            <w:r>
              <w:t xml:space="preserve"> </w:t>
            </w:r>
            <w:r>
              <w:rPr>
                <w:rFonts w:ascii="方正仿宋_GBK" w:eastAsia="方正仿宋_GBK" w:hint="eastAsia"/>
                <w:sz w:val="28"/>
                <w:szCs w:val="28"/>
              </w:rPr>
              <w:t>依托重庆市气象防雷安全管理平台和安全生产管理信息系统，提高安全管理能力、监管执法能力，提升安全生产科学化、专业化、智能化水平。</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王毅</w:t>
            </w:r>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2022</w:t>
            </w:r>
            <w:r>
              <w:rPr>
                <w:rFonts w:ascii="方正仿宋_GBK" w:eastAsia="方正仿宋_GBK" w:hint="eastAsia"/>
                <w:sz w:val="28"/>
                <w:szCs w:val="28"/>
              </w:rPr>
              <w:t>年底</w:t>
            </w:r>
          </w:p>
        </w:tc>
      </w:tr>
      <w:tr w:rsidR="00EC3F9B" w:rsidTr="00A00B7D">
        <w:trPr>
          <w:jc w:val="center"/>
        </w:trPr>
        <w:tc>
          <w:tcPr>
            <w:tcW w:w="1526" w:type="dxa"/>
            <w:vAlign w:val="center"/>
          </w:tcPr>
          <w:p w:rsidR="00EC3F9B" w:rsidRDefault="00A00B7D">
            <w:pPr>
              <w:spacing w:line="430" w:lineRule="exact"/>
              <w:contextualSpacing/>
              <w:rPr>
                <w:rFonts w:ascii="方正仿宋_GBK" w:eastAsia="方正仿宋_GBK"/>
                <w:sz w:val="32"/>
                <w:szCs w:val="32"/>
              </w:rPr>
            </w:pPr>
            <w:r>
              <w:rPr>
                <w:rFonts w:ascii="方正楷体_GBK" w:eastAsia="方正楷体_GBK" w:hint="eastAsia"/>
                <w:sz w:val="30"/>
                <w:szCs w:val="30"/>
              </w:rPr>
              <w:t>（二十一）完善应急管理体系</w:t>
            </w: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4</w:t>
            </w:r>
            <w:r>
              <w:rPr>
                <w:rFonts w:ascii="方正仿宋_GBK" w:eastAsia="方正仿宋_GBK" w:hint="eastAsia"/>
                <w:sz w:val="28"/>
                <w:szCs w:val="28"/>
              </w:rPr>
              <w:t>3</w:t>
            </w:r>
            <w:r>
              <w:rPr>
                <w:rFonts w:ascii="方正仿宋_GBK" w:eastAsia="方正仿宋_GBK"/>
                <w:sz w:val="28"/>
                <w:szCs w:val="28"/>
              </w:rPr>
              <w:t xml:space="preserve">. </w:t>
            </w:r>
            <w:r>
              <w:rPr>
                <w:rFonts w:ascii="方正仿宋_GBK" w:eastAsia="方正仿宋_GBK" w:hint="eastAsia"/>
                <w:sz w:val="28"/>
                <w:szCs w:val="28"/>
              </w:rPr>
              <w:t>以气象灾害应急保障为核心，以健全指挥协调机制、完善应急预案体系、加强应急力量建设、提升应急保障能力为重点，加强应急保障物资装备的储备和队伍建设，提升气象灾害应急保障能力。</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曾琛</w:t>
            </w:r>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2021</w:t>
            </w:r>
            <w:r>
              <w:rPr>
                <w:rFonts w:ascii="方正仿宋_GBK" w:eastAsia="方正仿宋_GBK" w:hint="eastAsia"/>
                <w:sz w:val="28"/>
                <w:szCs w:val="28"/>
              </w:rPr>
              <w:t>年底</w:t>
            </w:r>
          </w:p>
        </w:tc>
      </w:tr>
      <w:tr w:rsidR="00EC3F9B" w:rsidTr="00A00B7D">
        <w:trPr>
          <w:trHeight w:val="263"/>
          <w:jc w:val="center"/>
        </w:trPr>
        <w:tc>
          <w:tcPr>
            <w:tcW w:w="1526" w:type="dxa"/>
            <w:vMerge w:val="restart"/>
            <w:vAlign w:val="center"/>
          </w:tcPr>
          <w:p w:rsidR="00EC3F9B" w:rsidRDefault="00A00B7D">
            <w:pPr>
              <w:spacing w:line="430" w:lineRule="exact"/>
              <w:contextualSpacing/>
              <w:rPr>
                <w:rFonts w:ascii="方正楷体_GBK" w:eastAsia="方正楷体_GBK"/>
                <w:sz w:val="30"/>
                <w:szCs w:val="30"/>
              </w:rPr>
            </w:pPr>
            <w:r>
              <w:rPr>
                <w:rFonts w:ascii="方正楷体_GBK" w:eastAsia="方正楷体_GBK" w:hint="eastAsia"/>
                <w:sz w:val="30"/>
                <w:szCs w:val="30"/>
              </w:rPr>
              <w:t>（二十二）提升监管干部</w:t>
            </w:r>
            <w:r>
              <w:rPr>
                <w:rFonts w:ascii="方正楷体_GBK" w:eastAsia="方正楷体_GBK" w:hint="eastAsia"/>
                <w:sz w:val="30"/>
                <w:szCs w:val="30"/>
              </w:rPr>
              <w:lastRenderedPageBreak/>
              <w:t>能力素质</w:t>
            </w: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lastRenderedPageBreak/>
              <w:t>4</w:t>
            </w:r>
            <w:r>
              <w:rPr>
                <w:rFonts w:ascii="方正仿宋_GBK" w:eastAsia="方正仿宋_GBK" w:hint="eastAsia"/>
                <w:sz w:val="28"/>
                <w:szCs w:val="28"/>
              </w:rPr>
              <w:t>4</w:t>
            </w:r>
            <w:r>
              <w:rPr>
                <w:rFonts w:ascii="方正仿宋_GBK" w:eastAsia="方正仿宋_GBK"/>
                <w:sz w:val="28"/>
                <w:szCs w:val="28"/>
              </w:rPr>
              <w:t xml:space="preserve">. </w:t>
            </w:r>
            <w:r>
              <w:rPr>
                <w:rFonts w:ascii="方正仿宋_GBK" w:eastAsia="方正仿宋_GBK" w:hint="eastAsia"/>
                <w:sz w:val="28"/>
                <w:szCs w:val="28"/>
              </w:rPr>
              <w:t>加强安全监管队伍的专业化培训和实践锻炼，持续提高安全监管队伍的专业素质和能力水平；分期分批组织基层执法骨干至安全技术中心交流学习，到</w:t>
            </w:r>
            <w:r>
              <w:rPr>
                <w:rFonts w:ascii="方正仿宋_GBK" w:eastAsia="方正仿宋_GBK" w:hint="eastAsia"/>
                <w:sz w:val="28"/>
                <w:szCs w:val="28"/>
              </w:rPr>
              <w:t>2022</w:t>
            </w:r>
            <w:r>
              <w:rPr>
                <w:rFonts w:ascii="方正仿宋_GBK" w:eastAsia="方正仿宋_GBK" w:hint="eastAsia"/>
                <w:sz w:val="28"/>
                <w:szCs w:val="28"/>
              </w:rPr>
              <w:t>年底要打造</w:t>
            </w:r>
            <w:proofErr w:type="gramStart"/>
            <w:r>
              <w:rPr>
                <w:rFonts w:ascii="方正仿宋_GBK" w:eastAsia="方正仿宋_GBK" w:hint="eastAsia"/>
                <w:sz w:val="28"/>
                <w:szCs w:val="28"/>
              </w:rPr>
              <w:t>一</w:t>
            </w:r>
            <w:proofErr w:type="gramEnd"/>
            <w:r>
              <w:rPr>
                <w:rFonts w:ascii="方正仿宋_GBK" w:eastAsia="方正仿宋_GBK" w:hint="eastAsia"/>
                <w:sz w:val="28"/>
                <w:szCs w:val="28"/>
              </w:rPr>
              <w:t>支具有</w:t>
            </w:r>
            <w:proofErr w:type="gramStart"/>
            <w:r>
              <w:rPr>
                <w:rFonts w:ascii="方正仿宋_GBK" w:eastAsia="方正仿宋_GBK" w:hint="eastAsia"/>
                <w:sz w:val="28"/>
                <w:szCs w:val="28"/>
              </w:rPr>
              <w:t>丰富执法</w:t>
            </w:r>
            <w:proofErr w:type="gramEnd"/>
            <w:r>
              <w:rPr>
                <w:rFonts w:ascii="方正仿宋_GBK" w:eastAsia="方正仿宋_GBK" w:hint="eastAsia"/>
                <w:sz w:val="28"/>
                <w:szCs w:val="28"/>
              </w:rPr>
              <w:lastRenderedPageBreak/>
              <w:t>经验执法队伍。</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lastRenderedPageBreak/>
              <w:t>蔡国强</w:t>
            </w:r>
          </w:p>
        </w:tc>
        <w:tc>
          <w:tcPr>
            <w:tcW w:w="1418" w:type="dxa"/>
            <w:vAlign w:val="center"/>
          </w:tcPr>
          <w:p w:rsidR="00EC3F9B" w:rsidRDefault="00A00B7D">
            <w:pPr>
              <w:spacing w:line="430" w:lineRule="exact"/>
              <w:contextualSpacing/>
              <w:rPr>
                <w:rFonts w:ascii="方正仿宋_GBK" w:eastAsia="方正仿宋_GBK"/>
                <w:sz w:val="28"/>
                <w:szCs w:val="28"/>
              </w:rPr>
            </w:pPr>
            <w:proofErr w:type="gramStart"/>
            <w:r>
              <w:rPr>
                <w:rFonts w:ascii="方正仿宋_GBK" w:eastAsia="方正仿宋_GBK" w:hint="eastAsia"/>
                <w:sz w:val="28"/>
                <w:szCs w:val="28"/>
              </w:rPr>
              <w:t>郑熊莲</w:t>
            </w:r>
            <w:proofErr w:type="gramEnd"/>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2022</w:t>
            </w:r>
            <w:r>
              <w:rPr>
                <w:rFonts w:ascii="方正仿宋_GBK" w:eastAsia="方正仿宋_GBK" w:hint="eastAsia"/>
                <w:sz w:val="28"/>
                <w:szCs w:val="28"/>
              </w:rPr>
              <w:t>年底</w:t>
            </w:r>
          </w:p>
        </w:tc>
      </w:tr>
      <w:tr w:rsidR="00EC3F9B" w:rsidTr="00A00B7D">
        <w:trPr>
          <w:trHeight w:val="1073"/>
          <w:jc w:val="center"/>
        </w:trPr>
        <w:tc>
          <w:tcPr>
            <w:tcW w:w="1526" w:type="dxa"/>
            <w:vMerge/>
            <w:vAlign w:val="center"/>
          </w:tcPr>
          <w:p w:rsidR="00EC3F9B" w:rsidRDefault="00EC3F9B">
            <w:pPr>
              <w:spacing w:line="430" w:lineRule="exact"/>
              <w:contextualSpacing/>
              <w:rPr>
                <w:rFonts w:ascii="方正楷体_GBK" w:eastAsia="方正楷体_GBK"/>
                <w:sz w:val="30"/>
                <w:szCs w:val="30"/>
              </w:rPr>
            </w:pP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4</w:t>
            </w:r>
            <w:r>
              <w:rPr>
                <w:rFonts w:ascii="方正仿宋_GBK" w:eastAsia="方正仿宋_GBK" w:hint="eastAsia"/>
                <w:sz w:val="28"/>
                <w:szCs w:val="28"/>
              </w:rPr>
              <w:t>5</w:t>
            </w:r>
            <w:r>
              <w:rPr>
                <w:rFonts w:ascii="方正仿宋_GBK" w:eastAsia="方正仿宋_GBK"/>
                <w:sz w:val="28"/>
                <w:szCs w:val="28"/>
              </w:rPr>
              <w:t xml:space="preserve">. </w:t>
            </w:r>
            <w:r>
              <w:rPr>
                <w:rFonts w:ascii="方正仿宋_GBK" w:eastAsia="方正仿宋_GBK" w:hint="eastAsia"/>
                <w:sz w:val="28"/>
                <w:szCs w:val="28"/>
              </w:rPr>
              <w:t>要贯彻落实安全生产行政执法队伍建设规划和标准导则，全面推进行政执法公示、执法全过程记录、重大执法决定法制审核等制度，分级分类精准执法。</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proofErr w:type="gramStart"/>
            <w:r>
              <w:rPr>
                <w:rFonts w:ascii="方正仿宋_GBK" w:eastAsia="方正仿宋_GBK" w:hint="eastAsia"/>
                <w:sz w:val="28"/>
                <w:szCs w:val="28"/>
              </w:rPr>
              <w:t>郑熊莲</w:t>
            </w:r>
            <w:proofErr w:type="gramEnd"/>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持续推进</w:t>
            </w:r>
          </w:p>
        </w:tc>
      </w:tr>
      <w:tr w:rsidR="00EC3F9B" w:rsidTr="00A00B7D">
        <w:trPr>
          <w:jc w:val="center"/>
        </w:trPr>
        <w:tc>
          <w:tcPr>
            <w:tcW w:w="1526" w:type="dxa"/>
            <w:vMerge/>
            <w:vAlign w:val="center"/>
          </w:tcPr>
          <w:p w:rsidR="00EC3F9B" w:rsidRDefault="00EC3F9B">
            <w:pPr>
              <w:spacing w:line="430" w:lineRule="exact"/>
              <w:contextualSpacing/>
              <w:rPr>
                <w:rFonts w:ascii="方正仿宋_GBK" w:eastAsia="方正仿宋_GBK"/>
                <w:sz w:val="32"/>
                <w:szCs w:val="32"/>
              </w:rPr>
            </w:pP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4</w:t>
            </w:r>
            <w:r>
              <w:rPr>
                <w:rFonts w:ascii="方正仿宋_GBK" w:eastAsia="方正仿宋_GBK" w:hint="eastAsia"/>
                <w:sz w:val="28"/>
                <w:szCs w:val="28"/>
              </w:rPr>
              <w:t>6</w:t>
            </w:r>
            <w:r>
              <w:rPr>
                <w:rFonts w:ascii="方正仿宋_GBK" w:eastAsia="方正仿宋_GBK"/>
                <w:sz w:val="28"/>
                <w:szCs w:val="28"/>
              </w:rPr>
              <w:t xml:space="preserve">. </w:t>
            </w:r>
            <w:r>
              <w:rPr>
                <w:rFonts w:ascii="方正仿宋_GBK" w:eastAsia="方正仿宋_GBK" w:hint="eastAsia"/>
                <w:sz w:val="28"/>
                <w:szCs w:val="28"/>
              </w:rPr>
              <w:t>建立健全联合执法机制，提升执法检查效能，强化监督检查，加大“四</w:t>
            </w:r>
            <w:proofErr w:type="gramStart"/>
            <w:r>
              <w:rPr>
                <w:rFonts w:ascii="方正仿宋_GBK" w:eastAsia="方正仿宋_GBK" w:hint="eastAsia"/>
                <w:sz w:val="28"/>
                <w:szCs w:val="28"/>
              </w:rPr>
              <w:t>不</w:t>
            </w:r>
            <w:proofErr w:type="gramEnd"/>
            <w:r>
              <w:rPr>
                <w:rFonts w:ascii="方正仿宋_GBK" w:eastAsia="方正仿宋_GBK" w:hint="eastAsia"/>
                <w:sz w:val="28"/>
                <w:szCs w:val="28"/>
              </w:rPr>
              <w:t>两直”、“双随机”抽查力度，对检查发现问题，要综合运用行政处罚、曝光等措施，强力督促整改。</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proofErr w:type="gramStart"/>
            <w:r>
              <w:rPr>
                <w:rFonts w:ascii="方正仿宋_GBK" w:eastAsia="方正仿宋_GBK" w:hint="eastAsia"/>
                <w:sz w:val="28"/>
                <w:szCs w:val="28"/>
              </w:rPr>
              <w:t>郑熊莲</w:t>
            </w:r>
            <w:proofErr w:type="gramEnd"/>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持续推进</w:t>
            </w:r>
          </w:p>
        </w:tc>
      </w:tr>
      <w:tr w:rsidR="00EC3F9B" w:rsidTr="00A00B7D">
        <w:trPr>
          <w:trHeight w:val="742"/>
          <w:jc w:val="center"/>
        </w:trPr>
        <w:tc>
          <w:tcPr>
            <w:tcW w:w="1526" w:type="dxa"/>
            <w:vMerge/>
            <w:vAlign w:val="center"/>
          </w:tcPr>
          <w:p w:rsidR="00EC3F9B" w:rsidRDefault="00EC3F9B">
            <w:pPr>
              <w:spacing w:line="430" w:lineRule="exact"/>
              <w:contextualSpacing/>
              <w:rPr>
                <w:rFonts w:ascii="方正仿宋_GBK" w:eastAsia="方正仿宋_GBK"/>
                <w:sz w:val="32"/>
                <w:szCs w:val="32"/>
              </w:rPr>
            </w:pP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4</w:t>
            </w:r>
            <w:r>
              <w:rPr>
                <w:rFonts w:ascii="方正仿宋_GBK" w:eastAsia="方正仿宋_GBK" w:hint="eastAsia"/>
                <w:sz w:val="28"/>
                <w:szCs w:val="28"/>
              </w:rPr>
              <w:t>7</w:t>
            </w:r>
            <w:r>
              <w:rPr>
                <w:rFonts w:ascii="方正仿宋_GBK" w:eastAsia="方正仿宋_GBK"/>
                <w:sz w:val="28"/>
                <w:szCs w:val="28"/>
              </w:rPr>
              <w:t>.</w:t>
            </w:r>
            <w:r>
              <w:t xml:space="preserve"> </w:t>
            </w:r>
            <w:r>
              <w:rPr>
                <w:rFonts w:ascii="方正仿宋_GBK" w:eastAsia="方正仿宋_GBK" w:hint="eastAsia"/>
                <w:sz w:val="28"/>
                <w:szCs w:val="28"/>
              </w:rPr>
              <w:t>鼓励企业自查自纠，对企业主动发现、</w:t>
            </w:r>
            <w:proofErr w:type="gramStart"/>
            <w:r>
              <w:rPr>
                <w:rFonts w:ascii="方正仿宋_GBK" w:eastAsia="方正仿宋_GBK" w:hint="eastAsia"/>
                <w:sz w:val="28"/>
                <w:szCs w:val="28"/>
              </w:rPr>
              <w:t>自觉报告</w:t>
            </w:r>
            <w:proofErr w:type="gramEnd"/>
            <w:r>
              <w:rPr>
                <w:rFonts w:ascii="方正仿宋_GBK" w:eastAsia="方正仿宋_GBK" w:hint="eastAsia"/>
                <w:sz w:val="28"/>
                <w:szCs w:val="28"/>
              </w:rPr>
              <w:t>的问题隐患，加强跟踪指导服务。</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proofErr w:type="gramStart"/>
            <w:r>
              <w:rPr>
                <w:rFonts w:ascii="方正仿宋_GBK" w:eastAsia="方正仿宋_GBK" w:hint="eastAsia"/>
                <w:sz w:val="28"/>
                <w:szCs w:val="28"/>
              </w:rPr>
              <w:t>郑熊莲</w:t>
            </w:r>
            <w:proofErr w:type="gramEnd"/>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持续推进</w:t>
            </w:r>
          </w:p>
        </w:tc>
      </w:tr>
      <w:tr w:rsidR="00EC3F9B" w:rsidTr="00A00B7D">
        <w:trPr>
          <w:jc w:val="center"/>
        </w:trPr>
        <w:tc>
          <w:tcPr>
            <w:tcW w:w="1526" w:type="dxa"/>
            <w:vMerge w:val="restart"/>
            <w:vAlign w:val="center"/>
          </w:tcPr>
          <w:p w:rsidR="00EC3F9B" w:rsidRDefault="00A00B7D">
            <w:pPr>
              <w:spacing w:line="430" w:lineRule="exact"/>
              <w:contextualSpacing/>
              <w:rPr>
                <w:rFonts w:ascii="方正仿宋_GBK" w:eastAsia="方正仿宋_GBK"/>
                <w:sz w:val="32"/>
                <w:szCs w:val="32"/>
              </w:rPr>
            </w:pPr>
            <w:r>
              <w:rPr>
                <w:rFonts w:ascii="方正楷体_GBK" w:eastAsia="方正楷体_GBK" w:hint="eastAsia"/>
                <w:sz w:val="30"/>
                <w:szCs w:val="30"/>
              </w:rPr>
              <w:t>（二十三）强化基层安全能力</w:t>
            </w: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4</w:t>
            </w:r>
            <w:r>
              <w:rPr>
                <w:rFonts w:ascii="方正仿宋_GBK" w:eastAsia="方正仿宋_GBK" w:hint="eastAsia"/>
                <w:sz w:val="28"/>
                <w:szCs w:val="28"/>
              </w:rPr>
              <w:t>8</w:t>
            </w:r>
            <w:r>
              <w:rPr>
                <w:rFonts w:ascii="方正仿宋_GBK" w:eastAsia="方正仿宋_GBK"/>
                <w:sz w:val="28"/>
                <w:szCs w:val="28"/>
              </w:rPr>
              <w:t>.</w:t>
            </w:r>
            <w:r>
              <w:t xml:space="preserve"> </w:t>
            </w:r>
            <w:r>
              <w:rPr>
                <w:rFonts w:ascii="方正仿宋_GBK" w:eastAsia="方正仿宋_GBK" w:hint="eastAsia"/>
                <w:sz w:val="28"/>
                <w:szCs w:val="28"/>
              </w:rPr>
              <w:t>各单位要及时排查治理单位内部安全风险隐患，建立常态化的安全管理体制机制。</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proofErr w:type="gramStart"/>
            <w:r>
              <w:rPr>
                <w:rFonts w:ascii="方正仿宋_GBK" w:eastAsia="方正仿宋_GBK" w:hint="eastAsia"/>
                <w:sz w:val="28"/>
                <w:szCs w:val="28"/>
              </w:rPr>
              <w:t>郑熊莲</w:t>
            </w:r>
            <w:proofErr w:type="gramEnd"/>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2022</w:t>
            </w:r>
            <w:r>
              <w:rPr>
                <w:rFonts w:ascii="方正仿宋_GBK" w:eastAsia="方正仿宋_GBK" w:hint="eastAsia"/>
                <w:sz w:val="28"/>
                <w:szCs w:val="28"/>
              </w:rPr>
              <w:t>年底</w:t>
            </w:r>
            <w:r>
              <w:rPr>
                <w:rFonts w:ascii="方正仿宋_GBK" w:eastAsia="方正仿宋_GBK" w:hint="eastAsia"/>
                <w:sz w:val="28"/>
                <w:szCs w:val="28"/>
              </w:rPr>
              <w:t xml:space="preserve"> </w:t>
            </w:r>
          </w:p>
        </w:tc>
      </w:tr>
      <w:tr w:rsidR="00EC3F9B" w:rsidTr="00A00B7D">
        <w:trPr>
          <w:jc w:val="center"/>
        </w:trPr>
        <w:tc>
          <w:tcPr>
            <w:tcW w:w="1526" w:type="dxa"/>
            <w:vMerge/>
            <w:vAlign w:val="center"/>
          </w:tcPr>
          <w:p w:rsidR="00EC3F9B" w:rsidRDefault="00EC3F9B">
            <w:pPr>
              <w:spacing w:line="430" w:lineRule="exact"/>
              <w:contextualSpacing/>
              <w:rPr>
                <w:rFonts w:ascii="方正仿宋_GBK" w:eastAsia="方正仿宋_GBK"/>
                <w:sz w:val="32"/>
                <w:szCs w:val="32"/>
              </w:rPr>
            </w:pP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49</w:t>
            </w:r>
            <w:r>
              <w:rPr>
                <w:rFonts w:ascii="方正仿宋_GBK" w:eastAsia="方正仿宋_GBK"/>
                <w:sz w:val="28"/>
                <w:szCs w:val="28"/>
              </w:rPr>
              <w:t xml:space="preserve">. </w:t>
            </w:r>
            <w:r>
              <w:rPr>
                <w:rFonts w:ascii="方正仿宋_GBK" w:eastAsia="方正仿宋_GBK" w:hint="eastAsia"/>
                <w:sz w:val="28"/>
                <w:szCs w:val="28"/>
              </w:rPr>
              <w:t>强化人工影响天气作业装备物资、用氢储氢、气象监测系统、信息网络、道路交通、建筑施工、消防以及食堂、财务、人身和财产安全等重点部位、重点环节的管理，消除存在的风险隐患，不断夯实内部安全生产基础。</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李继奎</w:t>
            </w:r>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2022</w:t>
            </w:r>
            <w:r>
              <w:rPr>
                <w:rFonts w:ascii="方正仿宋_GBK" w:eastAsia="方正仿宋_GBK" w:hint="eastAsia"/>
                <w:sz w:val="28"/>
                <w:szCs w:val="28"/>
              </w:rPr>
              <w:t>年底</w:t>
            </w:r>
          </w:p>
        </w:tc>
      </w:tr>
      <w:tr w:rsidR="00EC3F9B" w:rsidTr="00A00B7D">
        <w:trPr>
          <w:trHeight w:val="405"/>
          <w:jc w:val="center"/>
        </w:trPr>
        <w:tc>
          <w:tcPr>
            <w:tcW w:w="1526" w:type="dxa"/>
            <w:vMerge/>
            <w:vAlign w:val="center"/>
          </w:tcPr>
          <w:p w:rsidR="00EC3F9B" w:rsidRDefault="00EC3F9B">
            <w:pPr>
              <w:spacing w:line="430" w:lineRule="exact"/>
              <w:contextualSpacing/>
              <w:rPr>
                <w:rFonts w:ascii="方正仿宋_GBK" w:eastAsia="方正仿宋_GBK"/>
                <w:sz w:val="32"/>
                <w:szCs w:val="32"/>
              </w:rPr>
            </w:pPr>
          </w:p>
        </w:tc>
        <w:tc>
          <w:tcPr>
            <w:tcW w:w="7954"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50</w:t>
            </w:r>
            <w:r>
              <w:rPr>
                <w:rFonts w:ascii="方正仿宋_GBK" w:eastAsia="方正仿宋_GBK" w:hint="eastAsia"/>
                <w:sz w:val="28"/>
                <w:szCs w:val="28"/>
              </w:rPr>
              <w:t>.</w:t>
            </w:r>
            <w:r>
              <w:rPr>
                <w:rFonts w:hint="eastAsia"/>
              </w:rPr>
              <w:t xml:space="preserve"> </w:t>
            </w:r>
            <w:r>
              <w:rPr>
                <w:rFonts w:ascii="方正仿宋_GBK" w:eastAsia="方正仿宋_GBK" w:hint="eastAsia"/>
                <w:sz w:val="28"/>
                <w:szCs w:val="28"/>
              </w:rPr>
              <w:t>配置防火、防盗、防暴恐等安全生产设施设备和必要的人员安全防护装备，提升基层安全防护水平。</w:t>
            </w:r>
          </w:p>
        </w:tc>
        <w:tc>
          <w:tcPr>
            <w:tcW w:w="154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蔡国强</w:t>
            </w:r>
          </w:p>
        </w:tc>
        <w:tc>
          <w:tcPr>
            <w:tcW w:w="1418" w:type="dxa"/>
            <w:vAlign w:val="center"/>
          </w:tcPr>
          <w:p w:rsidR="00EC3F9B" w:rsidRDefault="00A00B7D">
            <w:pPr>
              <w:spacing w:line="430" w:lineRule="exact"/>
              <w:contextualSpacing/>
              <w:rPr>
                <w:rFonts w:ascii="方正仿宋_GBK" w:eastAsia="方正仿宋_GBK"/>
                <w:sz w:val="28"/>
                <w:szCs w:val="28"/>
              </w:rPr>
            </w:pPr>
            <w:proofErr w:type="gramStart"/>
            <w:r>
              <w:rPr>
                <w:rFonts w:ascii="方正仿宋_GBK" w:eastAsia="方正仿宋_GBK" w:hint="eastAsia"/>
                <w:sz w:val="28"/>
                <w:szCs w:val="28"/>
              </w:rPr>
              <w:t>郑熊莲</w:t>
            </w:r>
            <w:proofErr w:type="gramEnd"/>
          </w:p>
        </w:tc>
        <w:tc>
          <w:tcPr>
            <w:tcW w:w="1733" w:type="dxa"/>
            <w:vAlign w:val="center"/>
          </w:tcPr>
          <w:p w:rsidR="00EC3F9B" w:rsidRDefault="00A00B7D">
            <w:pPr>
              <w:spacing w:line="430" w:lineRule="exact"/>
              <w:contextualSpacing/>
              <w:rPr>
                <w:rFonts w:ascii="方正仿宋_GBK" w:eastAsia="方正仿宋_GBK"/>
                <w:sz w:val="28"/>
                <w:szCs w:val="28"/>
              </w:rPr>
            </w:pPr>
            <w:r>
              <w:rPr>
                <w:rFonts w:ascii="方正仿宋_GBK" w:eastAsia="方正仿宋_GBK" w:hint="eastAsia"/>
                <w:sz w:val="28"/>
                <w:szCs w:val="28"/>
              </w:rPr>
              <w:t>2020</w:t>
            </w:r>
            <w:r>
              <w:rPr>
                <w:rFonts w:ascii="方正仿宋_GBK" w:eastAsia="方正仿宋_GBK" w:hint="eastAsia"/>
                <w:sz w:val="28"/>
                <w:szCs w:val="28"/>
              </w:rPr>
              <w:t>年底</w:t>
            </w:r>
          </w:p>
        </w:tc>
      </w:tr>
    </w:tbl>
    <w:p w:rsidR="00EC3F9B" w:rsidRDefault="00EC3F9B"/>
    <w:sectPr w:rsidR="00EC3F9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B7D" w:rsidRDefault="00A00B7D" w:rsidP="00A00B7D">
      <w:r>
        <w:separator/>
      </w:r>
    </w:p>
  </w:endnote>
  <w:endnote w:type="continuationSeparator" w:id="0">
    <w:p w:rsidR="00A00B7D" w:rsidRDefault="00A00B7D" w:rsidP="00A0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B7D" w:rsidRDefault="00A00B7D" w:rsidP="00A00B7D">
      <w:r>
        <w:separator/>
      </w:r>
    </w:p>
  </w:footnote>
  <w:footnote w:type="continuationSeparator" w:id="0">
    <w:p w:rsidR="00A00B7D" w:rsidRDefault="00A00B7D" w:rsidP="00A00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E81"/>
    <w:rsid w:val="00005D7B"/>
    <w:rsid w:val="000234C1"/>
    <w:rsid w:val="0002712D"/>
    <w:rsid w:val="00054C33"/>
    <w:rsid w:val="000703F5"/>
    <w:rsid w:val="00072341"/>
    <w:rsid w:val="00080C91"/>
    <w:rsid w:val="00092A4A"/>
    <w:rsid w:val="000968AE"/>
    <w:rsid w:val="000A2016"/>
    <w:rsid w:val="000A2546"/>
    <w:rsid w:val="000A3054"/>
    <w:rsid w:val="000B660E"/>
    <w:rsid w:val="000B7147"/>
    <w:rsid w:val="000C4534"/>
    <w:rsid w:val="000C46D4"/>
    <w:rsid w:val="000D0C50"/>
    <w:rsid w:val="000D6A41"/>
    <w:rsid w:val="000E6736"/>
    <w:rsid w:val="000F315F"/>
    <w:rsid w:val="000F731F"/>
    <w:rsid w:val="00113F82"/>
    <w:rsid w:val="00121A16"/>
    <w:rsid w:val="00141A15"/>
    <w:rsid w:val="00157091"/>
    <w:rsid w:val="0015755C"/>
    <w:rsid w:val="00157F0C"/>
    <w:rsid w:val="00171A38"/>
    <w:rsid w:val="001A3F43"/>
    <w:rsid w:val="001B6060"/>
    <w:rsid w:val="001C46AE"/>
    <w:rsid w:val="001E038A"/>
    <w:rsid w:val="001E76AD"/>
    <w:rsid w:val="001F4CEB"/>
    <w:rsid w:val="001F5179"/>
    <w:rsid w:val="002015DA"/>
    <w:rsid w:val="0020313B"/>
    <w:rsid w:val="00220309"/>
    <w:rsid w:val="0024087E"/>
    <w:rsid w:val="00241373"/>
    <w:rsid w:val="002505CE"/>
    <w:rsid w:val="00260531"/>
    <w:rsid w:val="00264587"/>
    <w:rsid w:val="00267778"/>
    <w:rsid w:val="00270F80"/>
    <w:rsid w:val="00277470"/>
    <w:rsid w:val="002832BC"/>
    <w:rsid w:val="00295957"/>
    <w:rsid w:val="002C7EE4"/>
    <w:rsid w:val="002D5118"/>
    <w:rsid w:val="002F1EC5"/>
    <w:rsid w:val="00305A62"/>
    <w:rsid w:val="0031643B"/>
    <w:rsid w:val="0031658C"/>
    <w:rsid w:val="00330D0C"/>
    <w:rsid w:val="003373A9"/>
    <w:rsid w:val="00354FD7"/>
    <w:rsid w:val="003612E5"/>
    <w:rsid w:val="00361D14"/>
    <w:rsid w:val="00371C37"/>
    <w:rsid w:val="00377804"/>
    <w:rsid w:val="00380EC0"/>
    <w:rsid w:val="00381F20"/>
    <w:rsid w:val="00382F02"/>
    <w:rsid w:val="003938AE"/>
    <w:rsid w:val="003971F9"/>
    <w:rsid w:val="003A7763"/>
    <w:rsid w:val="003B1350"/>
    <w:rsid w:val="003B5CE0"/>
    <w:rsid w:val="003D200F"/>
    <w:rsid w:val="003D2ADE"/>
    <w:rsid w:val="003D38DE"/>
    <w:rsid w:val="003D684C"/>
    <w:rsid w:val="003D7792"/>
    <w:rsid w:val="003E39B1"/>
    <w:rsid w:val="003E76A2"/>
    <w:rsid w:val="00404055"/>
    <w:rsid w:val="004050F5"/>
    <w:rsid w:val="004078B6"/>
    <w:rsid w:val="00411484"/>
    <w:rsid w:val="0042624D"/>
    <w:rsid w:val="004321E7"/>
    <w:rsid w:val="00445BCD"/>
    <w:rsid w:val="0045622E"/>
    <w:rsid w:val="0045635C"/>
    <w:rsid w:val="004569D5"/>
    <w:rsid w:val="00466E1D"/>
    <w:rsid w:val="00470BD3"/>
    <w:rsid w:val="00473CA5"/>
    <w:rsid w:val="0048247B"/>
    <w:rsid w:val="00482675"/>
    <w:rsid w:val="00482C0B"/>
    <w:rsid w:val="004B7991"/>
    <w:rsid w:val="004C2DFF"/>
    <w:rsid w:val="004C5F00"/>
    <w:rsid w:val="004D2220"/>
    <w:rsid w:val="004D6423"/>
    <w:rsid w:val="004E573D"/>
    <w:rsid w:val="004E5FAC"/>
    <w:rsid w:val="00521E51"/>
    <w:rsid w:val="00522A15"/>
    <w:rsid w:val="00544570"/>
    <w:rsid w:val="005463D5"/>
    <w:rsid w:val="005476F7"/>
    <w:rsid w:val="00550F69"/>
    <w:rsid w:val="0055357A"/>
    <w:rsid w:val="0056098F"/>
    <w:rsid w:val="0057050B"/>
    <w:rsid w:val="005741C3"/>
    <w:rsid w:val="00577FF3"/>
    <w:rsid w:val="00581B2A"/>
    <w:rsid w:val="00582F85"/>
    <w:rsid w:val="00587E93"/>
    <w:rsid w:val="0059260A"/>
    <w:rsid w:val="00595966"/>
    <w:rsid w:val="005B0B06"/>
    <w:rsid w:val="005C1550"/>
    <w:rsid w:val="005C64B0"/>
    <w:rsid w:val="005D5A2C"/>
    <w:rsid w:val="005D5E6A"/>
    <w:rsid w:val="005F6758"/>
    <w:rsid w:val="00601F0E"/>
    <w:rsid w:val="006042D5"/>
    <w:rsid w:val="00606CA4"/>
    <w:rsid w:val="00610101"/>
    <w:rsid w:val="00624BEF"/>
    <w:rsid w:val="006256FF"/>
    <w:rsid w:val="0063114C"/>
    <w:rsid w:val="00632EA8"/>
    <w:rsid w:val="0064539D"/>
    <w:rsid w:val="00645667"/>
    <w:rsid w:val="00645729"/>
    <w:rsid w:val="0066508C"/>
    <w:rsid w:val="006752AF"/>
    <w:rsid w:val="00682842"/>
    <w:rsid w:val="006908E8"/>
    <w:rsid w:val="0069751C"/>
    <w:rsid w:val="006A4378"/>
    <w:rsid w:val="006C25A1"/>
    <w:rsid w:val="006C3D90"/>
    <w:rsid w:val="006C5309"/>
    <w:rsid w:val="006D0E20"/>
    <w:rsid w:val="006D0E92"/>
    <w:rsid w:val="006D3306"/>
    <w:rsid w:val="006E0144"/>
    <w:rsid w:val="006E1BE4"/>
    <w:rsid w:val="006E2A4B"/>
    <w:rsid w:val="006F6B23"/>
    <w:rsid w:val="00702387"/>
    <w:rsid w:val="00702E27"/>
    <w:rsid w:val="0070402E"/>
    <w:rsid w:val="00707031"/>
    <w:rsid w:val="00715CFF"/>
    <w:rsid w:val="0072167A"/>
    <w:rsid w:val="00724099"/>
    <w:rsid w:val="00732E50"/>
    <w:rsid w:val="00764859"/>
    <w:rsid w:val="00765743"/>
    <w:rsid w:val="00776690"/>
    <w:rsid w:val="00782777"/>
    <w:rsid w:val="00790ACF"/>
    <w:rsid w:val="00791A8C"/>
    <w:rsid w:val="00791AD7"/>
    <w:rsid w:val="007B5AA0"/>
    <w:rsid w:val="007B5C8F"/>
    <w:rsid w:val="007C10EE"/>
    <w:rsid w:val="007C4FDE"/>
    <w:rsid w:val="007C53EA"/>
    <w:rsid w:val="007C6B07"/>
    <w:rsid w:val="007D500E"/>
    <w:rsid w:val="007E014E"/>
    <w:rsid w:val="007E6588"/>
    <w:rsid w:val="007F4175"/>
    <w:rsid w:val="008015BF"/>
    <w:rsid w:val="00803173"/>
    <w:rsid w:val="00815A5F"/>
    <w:rsid w:val="00817864"/>
    <w:rsid w:val="00817EF9"/>
    <w:rsid w:val="0084584F"/>
    <w:rsid w:val="00851764"/>
    <w:rsid w:val="0085601E"/>
    <w:rsid w:val="00867A9B"/>
    <w:rsid w:val="00876C8C"/>
    <w:rsid w:val="00880462"/>
    <w:rsid w:val="008B63DE"/>
    <w:rsid w:val="008C01AD"/>
    <w:rsid w:val="008C5C56"/>
    <w:rsid w:val="008D2F2B"/>
    <w:rsid w:val="008F00A8"/>
    <w:rsid w:val="008F1E73"/>
    <w:rsid w:val="00900E71"/>
    <w:rsid w:val="00905B39"/>
    <w:rsid w:val="00905E58"/>
    <w:rsid w:val="009133AB"/>
    <w:rsid w:val="00913F01"/>
    <w:rsid w:val="00914C0F"/>
    <w:rsid w:val="009268E9"/>
    <w:rsid w:val="00932960"/>
    <w:rsid w:val="00933CEC"/>
    <w:rsid w:val="009377F2"/>
    <w:rsid w:val="00945D71"/>
    <w:rsid w:val="009607FD"/>
    <w:rsid w:val="00970585"/>
    <w:rsid w:val="00972A99"/>
    <w:rsid w:val="009A24A2"/>
    <w:rsid w:val="009B256C"/>
    <w:rsid w:val="009C617D"/>
    <w:rsid w:val="009C6BB5"/>
    <w:rsid w:val="009C7811"/>
    <w:rsid w:val="009D5442"/>
    <w:rsid w:val="00A00B7D"/>
    <w:rsid w:val="00A03457"/>
    <w:rsid w:val="00A42AA6"/>
    <w:rsid w:val="00A4409A"/>
    <w:rsid w:val="00A5490E"/>
    <w:rsid w:val="00A624B4"/>
    <w:rsid w:val="00A66BCB"/>
    <w:rsid w:val="00A716B9"/>
    <w:rsid w:val="00A807F6"/>
    <w:rsid w:val="00A84E33"/>
    <w:rsid w:val="00A85202"/>
    <w:rsid w:val="00A935CE"/>
    <w:rsid w:val="00A94757"/>
    <w:rsid w:val="00A962BE"/>
    <w:rsid w:val="00AA15E7"/>
    <w:rsid w:val="00AA6E20"/>
    <w:rsid w:val="00AB1DDD"/>
    <w:rsid w:val="00AB3BD5"/>
    <w:rsid w:val="00AC6C52"/>
    <w:rsid w:val="00AC7B60"/>
    <w:rsid w:val="00AD5983"/>
    <w:rsid w:val="00AF1F5E"/>
    <w:rsid w:val="00AF7F9E"/>
    <w:rsid w:val="00B106D9"/>
    <w:rsid w:val="00B12870"/>
    <w:rsid w:val="00B14581"/>
    <w:rsid w:val="00B16285"/>
    <w:rsid w:val="00B22716"/>
    <w:rsid w:val="00B25023"/>
    <w:rsid w:val="00B25258"/>
    <w:rsid w:val="00B40714"/>
    <w:rsid w:val="00B66B93"/>
    <w:rsid w:val="00B868BD"/>
    <w:rsid w:val="00B91B5C"/>
    <w:rsid w:val="00B9763F"/>
    <w:rsid w:val="00BA07E3"/>
    <w:rsid w:val="00BC0C72"/>
    <w:rsid w:val="00BD2BF6"/>
    <w:rsid w:val="00BD56EF"/>
    <w:rsid w:val="00BE5446"/>
    <w:rsid w:val="00BE62AC"/>
    <w:rsid w:val="00C020D2"/>
    <w:rsid w:val="00C04764"/>
    <w:rsid w:val="00C11178"/>
    <w:rsid w:val="00C1575E"/>
    <w:rsid w:val="00C20F79"/>
    <w:rsid w:val="00C22B2A"/>
    <w:rsid w:val="00C24108"/>
    <w:rsid w:val="00C3550C"/>
    <w:rsid w:val="00C37B29"/>
    <w:rsid w:val="00C53CDB"/>
    <w:rsid w:val="00C542C0"/>
    <w:rsid w:val="00C66FF2"/>
    <w:rsid w:val="00C70DE5"/>
    <w:rsid w:val="00C71BD0"/>
    <w:rsid w:val="00C77C8E"/>
    <w:rsid w:val="00C81804"/>
    <w:rsid w:val="00CA5EEC"/>
    <w:rsid w:val="00CA7DF9"/>
    <w:rsid w:val="00CC3A53"/>
    <w:rsid w:val="00CC771C"/>
    <w:rsid w:val="00CE0D9F"/>
    <w:rsid w:val="00CE2D0F"/>
    <w:rsid w:val="00CE6373"/>
    <w:rsid w:val="00CF3309"/>
    <w:rsid w:val="00CF5642"/>
    <w:rsid w:val="00CF5EEB"/>
    <w:rsid w:val="00D0016C"/>
    <w:rsid w:val="00D04894"/>
    <w:rsid w:val="00D05291"/>
    <w:rsid w:val="00D10E3B"/>
    <w:rsid w:val="00D132EF"/>
    <w:rsid w:val="00D25BC8"/>
    <w:rsid w:val="00D41394"/>
    <w:rsid w:val="00D42BCE"/>
    <w:rsid w:val="00D42F82"/>
    <w:rsid w:val="00D55E98"/>
    <w:rsid w:val="00D87655"/>
    <w:rsid w:val="00D95F0B"/>
    <w:rsid w:val="00D97BEC"/>
    <w:rsid w:val="00DA1EAE"/>
    <w:rsid w:val="00DB17BE"/>
    <w:rsid w:val="00DB2364"/>
    <w:rsid w:val="00DC3A05"/>
    <w:rsid w:val="00DC5C59"/>
    <w:rsid w:val="00DE2DEA"/>
    <w:rsid w:val="00DF0F77"/>
    <w:rsid w:val="00DF7227"/>
    <w:rsid w:val="00E01E81"/>
    <w:rsid w:val="00E212D2"/>
    <w:rsid w:val="00E241BE"/>
    <w:rsid w:val="00E32E2E"/>
    <w:rsid w:val="00E47297"/>
    <w:rsid w:val="00E52DAC"/>
    <w:rsid w:val="00E63EC8"/>
    <w:rsid w:val="00E71618"/>
    <w:rsid w:val="00E819A0"/>
    <w:rsid w:val="00E8404C"/>
    <w:rsid w:val="00EA5A02"/>
    <w:rsid w:val="00EB201B"/>
    <w:rsid w:val="00EC3F9B"/>
    <w:rsid w:val="00EC6681"/>
    <w:rsid w:val="00ED179F"/>
    <w:rsid w:val="00EE43D3"/>
    <w:rsid w:val="00F025A5"/>
    <w:rsid w:val="00F10992"/>
    <w:rsid w:val="00F244DA"/>
    <w:rsid w:val="00F34B2F"/>
    <w:rsid w:val="00F40FC3"/>
    <w:rsid w:val="00F55302"/>
    <w:rsid w:val="00FA048A"/>
    <w:rsid w:val="00FA29AB"/>
    <w:rsid w:val="00FA4497"/>
    <w:rsid w:val="00FA741D"/>
    <w:rsid w:val="00FB05F8"/>
    <w:rsid w:val="00FC136C"/>
    <w:rsid w:val="00FC4729"/>
    <w:rsid w:val="00FD7F02"/>
    <w:rsid w:val="00FE3562"/>
    <w:rsid w:val="00FE5231"/>
    <w:rsid w:val="00FF460D"/>
    <w:rsid w:val="1AE61959"/>
    <w:rsid w:val="33755A7F"/>
    <w:rsid w:val="341D27C7"/>
    <w:rsid w:val="386B5BB6"/>
    <w:rsid w:val="6A720690"/>
    <w:rsid w:val="73900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94BAFC4-122F-42C0-AC23-0DF567CB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开州区气象局文秘(拟稿)</dc:creator>
  <cp:lastModifiedBy>云阳县气象局文秘</cp:lastModifiedBy>
  <cp:revision>5</cp:revision>
  <dcterms:created xsi:type="dcterms:W3CDTF">2020-07-13T08:04:00Z</dcterms:created>
  <dcterms:modified xsi:type="dcterms:W3CDTF">2020-09-10T06:56:00Z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